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15B" w:rsidRPr="0091315B" w:rsidRDefault="0091315B" w:rsidP="00F66965">
      <w:pPr>
        <w:pStyle w:val="Default"/>
        <w:spacing w:after="120"/>
        <w:jc w:val="center"/>
        <w:rPr>
          <w:rFonts w:asciiTheme="minorHAnsi" w:hAnsiTheme="minorHAnsi" w:cstheme="minorHAnsi"/>
          <w:caps/>
          <w:color w:val="auto"/>
          <w:sz w:val="48"/>
          <w:szCs w:val="28"/>
        </w:rPr>
      </w:pPr>
      <w:r w:rsidRPr="0091315B">
        <w:rPr>
          <w:rFonts w:asciiTheme="minorHAnsi" w:hAnsiTheme="minorHAnsi" w:cstheme="minorHAnsi"/>
          <w:b/>
          <w:bCs/>
          <w:caps/>
          <w:color w:val="auto"/>
          <w:sz w:val="48"/>
          <w:szCs w:val="28"/>
        </w:rPr>
        <w:t>Membership Renewal</w:t>
      </w:r>
      <w:r w:rsidR="00D46336">
        <w:rPr>
          <w:rFonts w:asciiTheme="minorHAnsi" w:hAnsiTheme="minorHAnsi" w:cstheme="minorHAnsi"/>
          <w:b/>
          <w:bCs/>
          <w:caps/>
          <w:color w:val="auto"/>
          <w:sz w:val="48"/>
          <w:szCs w:val="28"/>
        </w:rPr>
        <w:t xml:space="preserve"> 2016-17</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993"/>
        <w:gridCol w:w="2707"/>
        <w:gridCol w:w="923"/>
        <w:gridCol w:w="339"/>
        <w:gridCol w:w="155"/>
        <w:gridCol w:w="553"/>
        <w:gridCol w:w="294"/>
        <w:gridCol w:w="1266"/>
        <w:gridCol w:w="1417"/>
      </w:tblGrid>
      <w:tr w:rsidR="004C1720" w:rsidRPr="004C1720" w:rsidTr="00F66965">
        <w:trPr>
          <w:trHeight w:val="397"/>
        </w:trPr>
        <w:tc>
          <w:tcPr>
            <w:tcW w:w="1276" w:type="dxa"/>
            <w:vAlign w:val="bottom"/>
          </w:tcPr>
          <w:p w:rsidR="004C1720" w:rsidRPr="004C1720" w:rsidRDefault="004C1720" w:rsidP="004C1720">
            <w:pPr>
              <w:pStyle w:val="Default"/>
              <w:rPr>
                <w:rFonts w:asciiTheme="minorHAnsi" w:hAnsiTheme="minorHAnsi" w:cstheme="minorHAnsi"/>
                <w:color w:val="auto"/>
                <w:szCs w:val="20"/>
              </w:rPr>
            </w:pPr>
            <w:r w:rsidRPr="004C1720">
              <w:rPr>
                <w:rFonts w:asciiTheme="minorHAnsi" w:hAnsiTheme="minorHAnsi" w:cstheme="minorHAnsi"/>
                <w:b/>
                <w:bCs/>
                <w:szCs w:val="22"/>
              </w:rPr>
              <w:t>Surname</w:t>
            </w:r>
          </w:p>
        </w:tc>
        <w:tc>
          <w:tcPr>
            <w:tcW w:w="3700" w:type="dxa"/>
            <w:gridSpan w:val="2"/>
            <w:tcBorders>
              <w:bottom w:val="single" w:sz="4" w:space="0" w:color="auto"/>
            </w:tcBorders>
            <w:vAlign w:val="bottom"/>
          </w:tcPr>
          <w:p w:rsidR="004C1720" w:rsidRPr="004C1720" w:rsidRDefault="004C1720" w:rsidP="004C1720">
            <w:pPr>
              <w:pStyle w:val="Default"/>
              <w:rPr>
                <w:rFonts w:asciiTheme="minorHAnsi" w:hAnsiTheme="minorHAnsi" w:cstheme="minorHAnsi"/>
                <w:color w:val="auto"/>
                <w:szCs w:val="20"/>
              </w:rPr>
            </w:pPr>
          </w:p>
        </w:tc>
        <w:tc>
          <w:tcPr>
            <w:tcW w:w="1417" w:type="dxa"/>
            <w:gridSpan w:val="3"/>
            <w:vAlign w:val="bottom"/>
          </w:tcPr>
          <w:p w:rsidR="004C1720" w:rsidRPr="004C1720" w:rsidRDefault="004C1720" w:rsidP="004C1720">
            <w:pPr>
              <w:pStyle w:val="Default"/>
              <w:rPr>
                <w:rFonts w:asciiTheme="minorHAnsi" w:hAnsiTheme="minorHAnsi" w:cstheme="minorHAnsi"/>
                <w:color w:val="auto"/>
                <w:szCs w:val="20"/>
              </w:rPr>
            </w:pPr>
            <w:r w:rsidRPr="004C1720">
              <w:rPr>
                <w:rFonts w:asciiTheme="minorHAnsi" w:hAnsiTheme="minorHAnsi" w:cstheme="minorHAnsi"/>
                <w:b/>
                <w:bCs/>
                <w:szCs w:val="22"/>
              </w:rPr>
              <w:t>First Name</w:t>
            </w:r>
          </w:p>
        </w:tc>
        <w:tc>
          <w:tcPr>
            <w:tcW w:w="3530" w:type="dxa"/>
            <w:gridSpan w:val="4"/>
            <w:tcBorders>
              <w:bottom w:val="single" w:sz="4" w:space="0" w:color="auto"/>
            </w:tcBorders>
            <w:vAlign w:val="bottom"/>
          </w:tcPr>
          <w:p w:rsidR="004C1720" w:rsidRPr="004C1720" w:rsidRDefault="004C1720" w:rsidP="004C1720">
            <w:pPr>
              <w:pStyle w:val="Default"/>
              <w:rPr>
                <w:rFonts w:asciiTheme="minorHAnsi" w:hAnsiTheme="minorHAnsi" w:cstheme="minorHAnsi"/>
                <w:color w:val="auto"/>
                <w:szCs w:val="20"/>
              </w:rPr>
            </w:pPr>
          </w:p>
        </w:tc>
      </w:tr>
      <w:tr w:rsidR="00F66965" w:rsidRPr="004C1720" w:rsidTr="00F66965">
        <w:trPr>
          <w:trHeight w:val="397"/>
        </w:trPr>
        <w:tc>
          <w:tcPr>
            <w:tcW w:w="1276" w:type="dxa"/>
            <w:vAlign w:val="bottom"/>
          </w:tcPr>
          <w:p w:rsidR="00F66965" w:rsidRPr="004C1720" w:rsidRDefault="00F66965" w:rsidP="004C1720">
            <w:pPr>
              <w:pStyle w:val="Default"/>
              <w:rPr>
                <w:rFonts w:asciiTheme="minorHAnsi" w:hAnsiTheme="minorHAnsi" w:cstheme="minorHAnsi"/>
                <w:color w:val="auto"/>
                <w:szCs w:val="20"/>
              </w:rPr>
            </w:pPr>
            <w:r w:rsidRPr="004C1720">
              <w:rPr>
                <w:rFonts w:asciiTheme="minorHAnsi" w:hAnsiTheme="minorHAnsi" w:cstheme="minorHAnsi"/>
                <w:b/>
                <w:bCs/>
                <w:szCs w:val="22"/>
              </w:rPr>
              <w:t>Address</w:t>
            </w:r>
          </w:p>
        </w:tc>
        <w:tc>
          <w:tcPr>
            <w:tcW w:w="5670" w:type="dxa"/>
            <w:gridSpan w:val="6"/>
            <w:tcBorders>
              <w:bottom w:val="single" w:sz="4" w:space="0" w:color="auto"/>
            </w:tcBorders>
            <w:vAlign w:val="bottom"/>
          </w:tcPr>
          <w:p w:rsidR="00F66965" w:rsidRPr="004C1720" w:rsidRDefault="00F66965" w:rsidP="004C1720">
            <w:pPr>
              <w:pStyle w:val="Default"/>
              <w:rPr>
                <w:rFonts w:asciiTheme="minorHAnsi" w:hAnsiTheme="minorHAnsi" w:cstheme="minorHAnsi"/>
                <w:color w:val="auto"/>
                <w:szCs w:val="20"/>
              </w:rPr>
            </w:pPr>
          </w:p>
        </w:tc>
        <w:tc>
          <w:tcPr>
            <w:tcW w:w="1560" w:type="dxa"/>
            <w:gridSpan w:val="2"/>
            <w:vAlign w:val="bottom"/>
          </w:tcPr>
          <w:p w:rsidR="00F66965" w:rsidRPr="00F66965" w:rsidRDefault="00F66965" w:rsidP="004C1720">
            <w:pPr>
              <w:pStyle w:val="Default"/>
              <w:rPr>
                <w:rFonts w:asciiTheme="minorHAnsi" w:hAnsiTheme="minorHAnsi" w:cstheme="minorHAnsi"/>
                <w:b/>
                <w:color w:val="auto"/>
                <w:szCs w:val="20"/>
              </w:rPr>
            </w:pPr>
            <w:r w:rsidRPr="00F66965">
              <w:rPr>
                <w:rFonts w:asciiTheme="minorHAnsi" w:hAnsiTheme="minorHAnsi" w:cstheme="minorHAnsi"/>
                <w:b/>
                <w:color w:val="auto"/>
                <w:szCs w:val="20"/>
              </w:rPr>
              <w:t>Date of Birth</w:t>
            </w:r>
          </w:p>
        </w:tc>
        <w:tc>
          <w:tcPr>
            <w:tcW w:w="1417" w:type="dxa"/>
            <w:tcBorders>
              <w:bottom w:val="single" w:sz="4" w:space="0" w:color="auto"/>
            </w:tcBorders>
            <w:vAlign w:val="bottom"/>
          </w:tcPr>
          <w:p w:rsidR="00F66965" w:rsidRPr="004C1720" w:rsidRDefault="00F66965" w:rsidP="004C1720">
            <w:pPr>
              <w:pStyle w:val="Default"/>
              <w:rPr>
                <w:rFonts w:asciiTheme="minorHAnsi" w:hAnsiTheme="minorHAnsi" w:cstheme="minorHAnsi"/>
                <w:color w:val="auto"/>
                <w:szCs w:val="20"/>
              </w:rPr>
            </w:pPr>
          </w:p>
        </w:tc>
      </w:tr>
      <w:tr w:rsidR="004C1720" w:rsidRPr="004C1720" w:rsidTr="00F66965">
        <w:trPr>
          <w:trHeight w:val="397"/>
        </w:trPr>
        <w:tc>
          <w:tcPr>
            <w:tcW w:w="1276" w:type="dxa"/>
            <w:vAlign w:val="bottom"/>
          </w:tcPr>
          <w:p w:rsidR="004C1720" w:rsidRPr="004C1720" w:rsidRDefault="004C1720" w:rsidP="004C1720">
            <w:pPr>
              <w:pStyle w:val="Default"/>
              <w:rPr>
                <w:rFonts w:asciiTheme="minorHAnsi" w:hAnsiTheme="minorHAnsi" w:cstheme="minorHAnsi"/>
                <w:color w:val="auto"/>
                <w:szCs w:val="20"/>
              </w:rPr>
            </w:pPr>
            <w:r w:rsidRPr="004C1720">
              <w:rPr>
                <w:rFonts w:asciiTheme="minorHAnsi" w:hAnsiTheme="minorHAnsi" w:cstheme="minorHAnsi"/>
                <w:b/>
                <w:bCs/>
                <w:szCs w:val="22"/>
              </w:rPr>
              <w:t>Suburb</w:t>
            </w:r>
          </w:p>
        </w:tc>
        <w:tc>
          <w:tcPr>
            <w:tcW w:w="3700" w:type="dxa"/>
            <w:gridSpan w:val="2"/>
            <w:tcBorders>
              <w:top w:val="single" w:sz="4" w:space="0" w:color="auto"/>
              <w:bottom w:val="single" w:sz="4" w:space="0" w:color="auto"/>
            </w:tcBorders>
            <w:vAlign w:val="bottom"/>
          </w:tcPr>
          <w:p w:rsidR="004C1720" w:rsidRPr="004C1720" w:rsidRDefault="004C1720" w:rsidP="004C1720">
            <w:pPr>
              <w:pStyle w:val="Default"/>
              <w:rPr>
                <w:rFonts w:asciiTheme="minorHAnsi" w:hAnsiTheme="minorHAnsi" w:cstheme="minorHAnsi"/>
                <w:color w:val="auto"/>
                <w:szCs w:val="20"/>
              </w:rPr>
            </w:pPr>
          </w:p>
        </w:tc>
        <w:tc>
          <w:tcPr>
            <w:tcW w:w="923" w:type="dxa"/>
            <w:tcBorders>
              <w:top w:val="single" w:sz="4" w:space="0" w:color="auto"/>
            </w:tcBorders>
            <w:vAlign w:val="bottom"/>
          </w:tcPr>
          <w:p w:rsidR="004C1720" w:rsidRPr="004C1720" w:rsidRDefault="004C1720" w:rsidP="004C1720">
            <w:pPr>
              <w:pStyle w:val="Default"/>
              <w:rPr>
                <w:rFonts w:asciiTheme="minorHAnsi" w:hAnsiTheme="minorHAnsi" w:cstheme="minorHAnsi"/>
                <w:color w:val="auto"/>
                <w:szCs w:val="20"/>
              </w:rPr>
            </w:pPr>
            <w:r w:rsidRPr="004C1720">
              <w:rPr>
                <w:rFonts w:asciiTheme="minorHAnsi" w:hAnsiTheme="minorHAnsi" w:cstheme="minorHAnsi"/>
                <w:b/>
                <w:bCs/>
                <w:szCs w:val="22"/>
              </w:rPr>
              <w:t>State</w:t>
            </w:r>
          </w:p>
        </w:tc>
        <w:tc>
          <w:tcPr>
            <w:tcW w:w="1047" w:type="dxa"/>
            <w:gridSpan w:val="3"/>
            <w:tcBorders>
              <w:top w:val="single" w:sz="4" w:space="0" w:color="auto"/>
              <w:bottom w:val="single" w:sz="4" w:space="0" w:color="auto"/>
            </w:tcBorders>
            <w:vAlign w:val="bottom"/>
          </w:tcPr>
          <w:p w:rsidR="004C1720" w:rsidRPr="004C1720" w:rsidRDefault="004C1720" w:rsidP="004C1720">
            <w:pPr>
              <w:pStyle w:val="Default"/>
              <w:rPr>
                <w:rFonts w:asciiTheme="minorHAnsi" w:hAnsiTheme="minorHAnsi" w:cstheme="minorHAnsi"/>
                <w:color w:val="auto"/>
                <w:szCs w:val="20"/>
              </w:rPr>
            </w:pPr>
          </w:p>
        </w:tc>
        <w:tc>
          <w:tcPr>
            <w:tcW w:w="1560" w:type="dxa"/>
            <w:gridSpan w:val="2"/>
            <w:vAlign w:val="bottom"/>
          </w:tcPr>
          <w:p w:rsidR="004C1720" w:rsidRPr="004C1720" w:rsidRDefault="004C1720" w:rsidP="004C1720">
            <w:pPr>
              <w:pStyle w:val="Default"/>
              <w:rPr>
                <w:rFonts w:asciiTheme="minorHAnsi" w:hAnsiTheme="minorHAnsi" w:cstheme="minorHAnsi"/>
                <w:color w:val="auto"/>
                <w:szCs w:val="20"/>
              </w:rPr>
            </w:pPr>
            <w:r w:rsidRPr="004C1720">
              <w:rPr>
                <w:rFonts w:asciiTheme="minorHAnsi" w:hAnsiTheme="minorHAnsi" w:cstheme="minorHAnsi"/>
                <w:b/>
                <w:bCs/>
                <w:szCs w:val="22"/>
              </w:rPr>
              <w:t>Post Code</w:t>
            </w:r>
          </w:p>
        </w:tc>
        <w:tc>
          <w:tcPr>
            <w:tcW w:w="1417" w:type="dxa"/>
            <w:tcBorders>
              <w:top w:val="single" w:sz="4" w:space="0" w:color="auto"/>
              <w:bottom w:val="single" w:sz="4" w:space="0" w:color="auto"/>
            </w:tcBorders>
            <w:vAlign w:val="bottom"/>
          </w:tcPr>
          <w:p w:rsidR="004C1720" w:rsidRPr="004C1720" w:rsidRDefault="004C1720" w:rsidP="004C1720">
            <w:pPr>
              <w:pStyle w:val="Default"/>
              <w:rPr>
                <w:rFonts w:asciiTheme="minorHAnsi" w:hAnsiTheme="minorHAnsi" w:cstheme="minorHAnsi"/>
                <w:color w:val="auto"/>
                <w:szCs w:val="20"/>
              </w:rPr>
            </w:pPr>
          </w:p>
        </w:tc>
      </w:tr>
      <w:tr w:rsidR="004C1720" w:rsidRPr="004C1720" w:rsidTr="00F66965">
        <w:trPr>
          <w:trHeight w:val="397"/>
        </w:trPr>
        <w:tc>
          <w:tcPr>
            <w:tcW w:w="1276" w:type="dxa"/>
            <w:vAlign w:val="bottom"/>
          </w:tcPr>
          <w:p w:rsidR="004C1720" w:rsidRPr="004C1720" w:rsidRDefault="004C1720" w:rsidP="004C1720">
            <w:pPr>
              <w:pStyle w:val="Default"/>
              <w:rPr>
                <w:rFonts w:asciiTheme="minorHAnsi" w:hAnsiTheme="minorHAnsi" w:cstheme="minorHAnsi"/>
                <w:color w:val="auto"/>
                <w:szCs w:val="20"/>
              </w:rPr>
            </w:pPr>
            <w:r w:rsidRPr="004C1720">
              <w:rPr>
                <w:rFonts w:asciiTheme="minorHAnsi" w:hAnsiTheme="minorHAnsi" w:cstheme="minorHAnsi"/>
                <w:b/>
                <w:bCs/>
                <w:szCs w:val="22"/>
              </w:rPr>
              <w:t>Phone</w:t>
            </w:r>
          </w:p>
        </w:tc>
        <w:tc>
          <w:tcPr>
            <w:tcW w:w="3700" w:type="dxa"/>
            <w:gridSpan w:val="2"/>
            <w:tcBorders>
              <w:top w:val="single" w:sz="4" w:space="0" w:color="auto"/>
              <w:bottom w:val="single" w:sz="4" w:space="0" w:color="auto"/>
            </w:tcBorders>
            <w:vAlign w:val="bottom"/>
          </w:tcPr>
          <w:p w:rsidR="004C1720" w:rsidRPr="004C1720" w:rsidRDefault="004C1720" w:rsidP="004C1720">
            <w:pPr>
              <w:pStyle w:val="Default"/>
              <w:rPr>
                <w:rFonts w:asciiTheme="minorHAnsi" w:hAnsiTheme="minorHAnsi" w:cstheme="minorHAnsi"/>
                <w:color w:val="auto"/>
                <w:szCs w:val="20"/>
              </w:rPr>
            </w:pPr>
          </w:p>
        </w:tc>
        <w:tc>
          <w:tcPr>
            <w:tcW w:w="923" w:type="dxa"/>
            <w:vAlign w:val="bottom"/>
          </w:tcPr>
          <w:p w:rsidR="004C1720" w:rsidRPr="004C1720" w:rsidRDefault="004C1720" w:rsidP="004C1720">
            <w:pPr>
              <w:pStyle w:val="Default"/>
              <w:rPr>
                <w:rFonts w:asciiTheme="minorHAnsi" w:hAnsiTheme="minorHAnsi" w:cstheme="minorHAnsi"/>
                <w:color w:val="auto"/>
                <w:szCs w:val="20"/>
              </w:rPr>
            </w:pPr>
            <w:r w:rsidRPr="004C1720">
              <w:rPr>
                <w:rFonts w:asciiTheme="minorHAnsi" w:hAnsiTheme="minorHAnsi" w:cstheme="minorHAnsi"/>
                <w:b/>
                <w:bCs/>
                <w:szCs w:val="22"/>
              </w:rPr>
              <w:t>Mobile</w:t>
            </w:r>
          </w:p>
        </w:tc>
        <w:tc>
          <w:tcPr>
            <w:tcW w:w="4024" w:type="dxa"/>
            <w:gridSpan w:val="6"/>
            <w:tcBorders>
              <w:bottom w:val="single" w:sz="4" w:space="0" w:color="auto"/>
            </w:tcBorders>
            <w:vAlign w:val="bottom"/>
          </w:tcPr>
          <w:p w:rsidR="004C1720" w:rsidRPr="004C1720" w:rsidRDefault="004C1720" w:rsidP="004C1720">
            <w:pPr>
              <w:pStyle w:val="Default"/>
              <w:rPr>
                <w:rFonts w:asciiTheme="minorHAnsi" w:hAnsiTheme="minorHAnsi" w:cstheme="minorHAnsi"/>
                <w:color w:val="auto"/>
                <w:szCs w:val="20"/>
              </w:rPr>
            </w:pPr>
          </w:p>
        </w:tc>
      </w:tr>
      <w:tr w:rsidR="000B09D7" w:rsidRPr="004C1720" w:rsidTr="00F66965">
        <w:trPr>
          <w:trHeight w:val="397"/>
        </w:trPr>
        <w:tc>
          <w:tcPr>
            <w:tcW w:w="1276" w:type="dxa"/>
            <w:vAlign w:val="bottom"/>
          </w:tcPr>
          <w:p w:rsidR="000B09D7" w:rsidRPr="004C1720" w:rsidRDefault="000B09D7" w:rsidP="00FA3ACB">
            <w:pPr>
              <w:pStyle w:val="Default"/>
              <w:rPr>
                <w:rFonts w:asciiTheme="minorHAnsi" w:hAnsiTheme="minorHAnsi" w:cstheme="minorHAnsi"/>
                <w:color w:val="auto"/>
                <w:szCs w:val="20"/>
              </w:rPr>
            </w:pPr>
            <w:r w:rsidRPr="004C1720">
              <w:rPr>
                <w:rFonts w:asciiTheme="minorHAnsi" w:hAnsiTheme="minorHAnsi" w:cstheme="minorHAnsi"/>
                <w:b/>
                <w:bCs/>
                <w:szCs w:val="22"/>
              </w:rPr>
              <w:t>Email</w:t>
            </w:r>
          </w:p>
        </w:tc>
        <w:tc>
          <w:tcPr>
            <w:tcW w:w="5670" w:type="dxa"/>
            <w:gridSpan w:val="6"/>
            <w:tcBorders>
              <w:bottom w:val="single" w:sz="4" w:space="0" w:color="auto"/>
            </w:tcBorders>
            <w:vAlign w:val="bottom"/>
          </w:tcPr>
          <w:p w:rsidR="000B09D7" w:rsidRPr="004C1720" w:rsidRDefault="000B09D7" w:rsidP="00FA3ACB">
            <w:pPr>
              <w:pStyle w:val="Default"/>
              <w:rPr>
                <w:rFonts w:asciiTheme="minorHAnsi" w:hAnsiTheme="minorHAnsi" w:cstheme="minorHAnsi"/>
                <w:color w:val="auto"/>
                <w:szCs w:val="20"/>
              </w:rPr>
            </w:pPr>
          </w:p>
        </w:tc>
        <w:tc>
          <w:tcPr>
            <w:tcW w:w="1560" w:type="dxa"/>
            <w:gridSpan w:val="2"/>
            <w:vAlign w:val="bottom"/>
          </w:tcPr>
          <w:p w:rsidR="000B09D7" w:rsidRPr="004C1720" w:rsidRDefault="000B09D7" w:rsidP="00FA3ACB">
            <w:pPr>
              <w:pStyle w:val="Default"/>
              <w:rPr>
                <w:rFonts w:asciiTheme="minorHAnsi" w:hAnsiTheme="minorHAnsi" w:cstheme="minorHAnsi"/>
                <w:color w:val="auto"/>
                <w:szCs w:val="20"/>
              </w:rPr>
            </w:pPr>
            <w:r>
              <w:rPr>
                <w:rFonts w:asciiTheme="minorHAnsi" w:hAnsiTheme="minorHAnsi" w:cstheme="minorHAnsi"/>
                <w:b/>
                <w:bCs/>
                <w:szCs w:val="22"/>
              </w:rPr>
              <w:t>YA Number</w:t>
            </w:r>
          </w:p>
        </w:tc>
        <w:tc>
          <w:tcPr>
            <w:tcW w:w="1417" w:type="dxa"/>
            <w:tcBorders>
              <w:bottom w:val="single" w:sz="4" w:space="0" w:color="auto"/>
            </w:tcBorders>
            <w:vAlign w:val="bottom"/>
          </w:tcPr>
          <w:p w:rsidR="000B09D7" w:rsidRPr="004C1720" w:rsidRDefault="000B09D7" w:rsidP="00FA3ACB">
            <w:pPr>
              <w:pStyle w:val="Default"/>
              <w:rPr>
                <w:rFonts w:asciiTheme="minorHAnsi" w:hAnsiTheme="minorHAnsi" w:cstheme="minorHAnsi"/>
                <w:color w:val="auto"/>
                <w:szCs w:val="20"/>
              </w:rPr>
            </w:pPr>
          </w:p>
        </w:tc>
      </w:tr>
      <w:tr w:rsidR="000B09D7" w:rsidRPr="004C1720" w:rsidTr="00FA3ACB">
        <w:trPr>
          <w:trHeight w:val="397"/>
        </w:trPr>
        <w:tc>
          <w:tcPr>
            <w:tcW w:w="2269" w:type="dxa"/>
            <w:gridSpan w:val="2"/>
            <w:vAlign w:val="bottom"/>
          </w:tcPr>
          <w:p w:rsidR="000B09D7" w:rsidRPr="004C1720" w:rsidRDefault="000B09D7" w:rsidP="00FA3ACB">
            <w:pPr>
              <w:pStyle w:val="Default"/>
              <w:rPr>
                <w:rFonts w:asciiTheme="minorHAnsi" w:hAnsiTheme="minorHAnsi" w:cstheme="minorHAnsi"/>
                <w:color w:val="auto"/>
                <w:szCs w:val="20"/>
              </w:rPr>
            </w:pPr>
            <w:r>
              <w:rPr>
                <w:rFonts w:asciiTheme="minorHAnsi" w:hAnsiTheme="minorHAnsi" w:cstheme="minorHAnsi"/>
                <w:b/>
                <w:bCs/>
                <w:szCs w:val="22"/>
              </w:rPr>
              <w:t>Emergency Contact</w:t>
            </w:r>
          </w:p>
        </w:tc>
        <w:tc>
          <w:tcPr>
            <w:tcW w:w="3969" w:type="dxa"/>
            <w:gridSpan w:val="3"/>
            <w:tcBorders>
              <w:bottom w:val="single" w:sz="4" w:space="0" w:color="auto"/>
            </w:tcBorders>
            <w:vAlign w:val="bottom"/>
          </w:tcPr>
          <w:p w:rsidR="000B09D7" w:rsidRPr="004C1720" w:rsidRDefault="000B09D7" w:rsidP="00FA3ACB">
            <w:pPr>
              <w:pStyle w:val="Default"/>
              <w:rPr>
                <w:rFonts w:asciiTheme="minorHAnsi" w:hAnsiTheme="minorHAnsi" w:cstheme="minorHAnsi"/>
                <w:color w:val="auto"/>
                <w:szCs w:val="20"/>
              </w:rPr>
            </w:pPr>
          </w:p>
        </w:tc>
        <w:tc>
          <w:tcPr>
            <w:tcW w:w="1002" w:type="dxa"/>
            <w:gridSpan w:val="3"/>
            <w:vAlign w:val="bottom"/>
          </w:tcPr>
          <w:p w:rsidR="000B09D7" w:rsidRPr="004C1720" w:rsidRDefault="000B09D7" w:rsidP="00FA3ACB">
            <w:pPr>
              <w:pStyle w:val="Default"/>
              <w:rPr>
                <w:rFonts w:asciiTheme="minorHAnsi" w:hAnsiTheme="minorHAnsi" w:cstheme="minorHAnsi"/>
                <w:color w:val="auto"/>
                <w:szCs w:val="20"/>
              </w:rPr>
            </w:pPr>
            <w:r>
              <w:rPr>
                <w:rFonts w:asciiTheme="minorHAnsi" w:hAnsiTheme="minorHAnsi" w:cstheme="minorHAnsi"/>
                <w:b/>
                <w:bCs/>
                <w:szCs w:val="22"/>
              </w:rPr>
              <w:t>Phone</w:t>
            </w:r>
          </w:p>
        </w:tc>
        <w:tc>
          <w:tcPr>
            <w:tcW w:w="2683" w:type="dxa"/>
            <w:gridSpan w:val="2"/>
            <w:tcBorders>
              <w:bottom w:val="single" w:sz="4" w:space="0" w:color="auto"/>
            </w:tcBorders>
            <w:vAlign w:val="bottom"/>
          </w:tcPr>
          <w:p w:rsidR="000B09D7" w:rsidRPr="004C1720" w:rsidRDefault="000B09D7" w:rsidP="00FA3ACB">
            <w:pPr>
              <w:pStyle w:val="Default"/>
              <w:rPr>
                <w:rFonts w:asciiTheme="minorHAnsi" w:hAnsiTheme="minorHAnsi" w:cstheme="minorHAnsi"/>
                <w:color w:val="auto"/>
                <w:szCs w:val="20"/>
              </w:rPr>
            </w:pPr>
          </w:p>
        </w:tc>
      </w:tr>
    </w:tbl>
    <w:p w:rsidR="00356D54" w:rsidRPr="00D44278" w:rsidRDefault="004B7DFE" w:rsidP="002F56DF">
      <w:pPr>
        <w:rPr>
          <w:rFonts w:cstheme="minorHAnsi"/>
          <w:sz w:val="10"/>
        </w:rPr>
      </w:pPr>
      <w:r>
        <w:rPr>
          <w:rFonts w:cstheme="minorHAnsi"/>
          <w:noProof/>
          <w:sz w:val="10"/>
          <w:lang w:eastAsia="en-AU"/>
        </w:rPr>
        <mc:AlternateContent>
          <mc:Choice Requires="wps">
            <w:drawing>
              <wp:anchor distT="0" distB="0" distL="114300" distR="114300" simplePos="0" relativeHeight="251658240" behindDoc="0" locked="0" layoutInCell="1" allowOverlap="1">
                <wp:simplePos x="0" y="0"/>
                <wp:positionH relativeFrom="column">
                  <wp:posOffset>-720090</wp:posOffset>
                </wp:positionH>
                <wp:positionV relativeFrom="paragraph">
                  <wp:posOffset>150495</wp:posOffset>
                </wp:positionV>
                <wp:extent cx="7533005" cy="0"/>
                <wp:effectExtent l="13335" t="21590" r="16510" b="16510"/>
                <wp:wrapThrough wrapText="bothSides">
                  <wp:wrapPolygon edited="0">
                    <wp:start x="0" y="-2147483648"/>
                    <wp:lineTo x="0" y="-2147483648"/>
                    <wp:lineTo x="583" y="-2147483648"/>
                    <wp:lineTo x="583" y="-2147483648"/>
                    <wp:lineTo x="0" y="-2147483648"/>
                  </wp:wrapPolygon>
                </wp:wrapThrough>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3005" cy="0"/>
                        </a:xfrm>
                        <a:prstGeom prst="straightConnector1">
                          <a:avLst/>
                        </a:prstGeom>
                        <a:noFill/>
                        <a:ln w="254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B948BB" id="_x0000_t32" coordsize="21600,21600" o:spt="32" o:oned="t" path="m,l21600,21600e" filled="f">
                <v:path arrowok="t" fillok="f" o:connecttype="none"/>
                <o:lock v:ext="edit" shapetype="t"/>
              </v:shapetype>
              <v:shape id="AutoShape 2" o:spid="_x0000_s1026" type="#_x0000_t32" style="position:absolute;margin-left:-56.7pt;margin-top:11.85pt;width:593.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" strokecolor="#4f81bd [3204]" strokeweight="2pt">
                <w10:wrap type="through"/>
              </v:shape>
            </w:pict>
          </mc:Fallback>
        </mc:AlternateContent>
      </w:r>
    </w:p>
    <w:p w:rsidR="0091315B" w:rsidRPr="0091315B" w:rsidRDefault="0091315B" w:rsidP="0091315B">
      <w:pPr>
        <w:autoSpaceDE w:val="0"/>
        <w:autoSpaceDN w:val="0"/>
        <w:adjustRightInd w:val="0"/>
        <w:spacing w:after="0" w:line="240" w:lineRule="auto"/>
        <w:rPr>
          <w:rFonts w:cstheme="minorHAnsi"/>
          <w:color w:val="000000"/>
          <w:sz w:val="10"/>
          <w:szCs w:val="24"/>
        </w:rPr>
      </w:pPr>
    </w:p>
    <w:tbl>
      <w:tblPr>
        <w:tblW w:w="9923" w:type="dxa"/>
        <w:tblInd w:w="-85"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3845"/>
        <w:gridCol w:w="3668"/>
        <w:gridCol w:w="1560"/>
        <w:gridCol w:w="850"/>
      </w:tblGrid>
      <w:tr w:rsidR="007F111C" w:rsidRPr="0091315B" w:rsidTr="000B7BA9">
        <w:trPr>
          <w:trHeight w:val="129"/>
        </w:trPr>
        <w:tc>
          <w:tcPr>
            <w:tcW w:w="3845" w:type="dxa"/>
          </w:tcPr>
          <w:p w:rsidR="007F111C" w:rsidRPr="0091315B" w:rsidRDefault="007F111C" w:rsidP="0069097D">
            <w:pPr>
              <w:autoSpaceDE w:val="0"/>
              <w:autoSpaceDN w:val="0"/>
              <w:adjustRightInd w:val="0"/>
              <w:spacing w:after="0" w:line="240" w:lineRule="auto"/>
              <w:rPr>
                <w:rFonts w:cstheme="minorHAnsi"/>
                <w:caps/>
                <w:color w:val="4F81BD" w:themeColor="accent1"/>
                <w:sz w:val="32"/>
                <w:szCs w:val="24"/>
              </w:rPr>
            </w:pPr>
            <w:r w:rsidRPr="00D743C3">
              <w:rPr>
                <w:rFonts w:cstheme="minorHAnsi"/>
                <w:b/>
                <w:bCs/>
                <w:caps/>
                <w:color w:val="4F81BD" w:themeColor="accent1"/>
                <w:sz w:val="32"/>
                <w:szCs w:val="24"/>
              </w:rPr>
              <w:t>Renewal Fee</w:t>
            </w:r>
            <w:r w:rsidRPr="0091315B">
              <w:rPr>
                <w:rFonts w:cstheme="minorHAnsi"/>
                <w:caps/>
                <w:color w:val="4F81BD" w:themeColor="accent1"/>
                <w:sz w:val="32"/>
                <w:szCs w:val="24"/>
              </w:rPr>
              <w:t xml:space="preserve"> </w:t>
            </w:r>
          </w:p>
        </w:tc>
        <w:tc>
          <w:tcPr>
            <w:tcW w:w="3668" w:type="dxa"/>
          </w:tcPr>
          <w:p w:rsidR="007F111C" w:rsidRPr="0091315B" w:rsidRDefault="007F111C" w:rsidP="0069097D">
            <w:pPr>
              <w:autoSpaceDE w:val="0"/>
              <w:autoSpaceDN w:val="0"/>
              <w:adjustRightInd w:val="0"/>
              <w:spacing w:after="0" w:line="240" w:lineRule="auto"/>
              <w:rPr>
                <w:rFonts w:cstheme="minorHAnsi"/>
                <w:caps/>
                <w:color w:val="000000"/>
                <w:sz w:val="32"/>
                <w:szCs w:val="24"/>
              </w:rPr>
            </w:pPr>
            <w:r w:rsidRPr="0091315B">
              <w:rPr>
                <w:rFonts w:cstheme="minorHAnsi"/>
                <w:color w:val="000000"/>
                <w:sz w:val="32"/>
                <w:szCs w:val="24"/>
              </w:rPr>
              <w:t>Annual Subscription</w:t>
            </w:r>
          </w:p>
        </w:tc>
        <w:tc>
          <w:tcPr>
            <w:tcW w:w="1560" w:type="dxa"/>
            <w:tcBorders>
              <w:top w:val="nil"/>
              <w:bottom w:val="single" w:sz="4" w:space="0" w:color="auto"/>
            </w:tcBorders>
            <w:tcMar>
              <w:left w:w="0" w:type="dxa"/>
              <w:right w:w="0" w:type="dxa"/>
            </w:tcMar>
          </w:tcPr>
          <w:p w:rsidR="007F111C" w:rsidRPr="000B7BA9" w:rsidRDefault="004B7DFE" w:rsidP="0069097D">
            <w:pPr>
              <w:autoSpaceDE w:val="0"/>
              <w:autoSpaceDN w:val="0"/>
              <w:adjustRightInd w:val="0"/>
              <w:spacing w:after="0" w:line="240" w:lineRule="auto"/>
              <w:rPr>
                <w:rFonts w:cstheme="minorHAnsi"/>
                <w:b/>
                <w:color w:val="000000"/>
                <w:sz w:val="32"/>
                <w:szCs w:val="24"/>
              </w:rPr>
            </w:pPr>
            <w:r>
              <w:rPr>
                <w:rFonts w:cstheme="minorHAnsi"/>
                <w:b/>
                <w:color w:val="000000"/>
                <w:sz w:val="32"/>
                <w:szCs w:val="24"/>
              </w:rPr>
              <w:t>$24</w:t>
            </w:r>
            <w:r w:rsidR="007F111C" w:rsidRPr="000B7BA9">
              <w:rPr>
                <w:rFonts w:cstheme="minorHAnsi"/>
                <w:b/>
                <w:color w:val="000000"/>
                <w:sz w:val="32"/>
                <w:szCs w:val="24"/>
              </w:rPr>
              <w:t>0.00</w:t>
            </w:r>
            <w:r w:rsidR="000B7BA9">
              <w:rPr>
                <w:rFonts w:cstheme="minorHAnsi"/>
                <w:b/>
                <w:color w:val="000000"/>
                <w:sz w:val="32"/>
                <w:szCs w:val="24"/>
              </w:rPr>
              <w:t>*</w:t>
            </w:r>
          </w:p>
        </w:tc>
        <w:tc>
          <w:tcPr>
            <w:tcW w:w="850" w:type="dxa"/>
          </w:tcPr>
          <w:p w:rsidR="007F111C" w:rsidRPr="0091315B" w:rsidRDefault="007F111C" w:rsidP="0069097D">
            <w:pPr>
              <w:autoSpaceDE w:val="0"/>
              <w:autoSpaceDN w:val="0"/>
              <w:adjustRightInd w:val="0"/>
              <w:spacing w:after="0" w:line="240" w:lineRule="auto"/>
              <w:rPr>
                <w:rFonts w:cstheme="minorHAnsi"/>
                <w:color w:val="000000"/>
                <w:sz w:val="32"/>
                <w:szCs w:val="24"/>
              </w:rPr>
            </w:pPr>
            <w:r>
              <w:rPr>
                <w:rFonts w:cstheme="minorHAnsi"/>
                <w:b/>
                <w:bCs/>
                <w:color w:val="000000"/>
                <w:sz w:val="32"/>
                <w:szCs w:val="24"/>
              </w:rPr>
              <w:t>(A</w:t>
            </w:r>
            <w:r w:rsidRPr="0091315B">
              <w:rPr>
                <w:rFonts w:cstheme="minorHAnsi"/>
                <w:b/>
                <w:bCs/>
                <w:color w:val="000000"/>
                <w:sz w:val="32"/>
                <w:szCs w:val="24"/>
              </w:rPr>
              <w:t xml:space="preserve">) </w:t>
            </w:r>
          </w:p>
        </w:tc>
      </w:tr>
    </w:tbl>
    <w:p w:rsidR="000B7BA9" w:rsidRPr="004279BB" w:rsidRDefault="000B7BA9" w:rsidP="000B7BA9">
      <w:pPr>
        <w:spacing w:after="120" w:line="240" w:lineRule="auto"/>
        <w:rPr>
          <w:rFonts w:cstheme="minorHAnsi"/>
          <w:sz w:val="20"/>
        </w:rPr>
      </w:pPr>
      <w:r>
        <w:rPr>
          <w:rFonts w:cstheme="minorHAnsi"/>
          <w:sz w:val="20"/>
        </w:rPr>
        <w:t>* F</w:t>
      </w:r>
      <w:r w:rsidRPr="004279BB">
        <w:rPr>
          <w:rFonts w:cstheme="minorHAnsi"/>
          <w:sz w:val="20"/>
        </w:rPr>
        <w:t>ees are reviewed annually and may be subject to change.</w:t>
      </w:r>
      <w:r w:rsidR="00E174FF">
        <w:rPr>
          <w:rFonts w:cstheme="minorHAnsi"/>
          <w:sz w:val="20"/>
        </w:rPr>
        <w:t xml:space="preserve"> Membership Expires 30 April</w:t>
      </w:r>
      <w:r w:rsidR="00D46336">
        <w:rPr>
          <w:rFonts w:cstheme="minorHAnsi"/>
          <w:sz w:val="20"/>
        </w:rPr>
        <w:t xml:space="preserve"> 2017</w:t>
      </w:r>
      <w:bookmarkStart w:id="0" w:name="_GoBack"/>
      <w:bookmarkEnd w:id="0"/>
      <w:r w:rsidR="001A1AE9">
        <w:rPr>
          <w:rFonts w:cstheme="minorHAnsi"/>
          <w:sz w:val="20"/>
        </w:rPr>
        <w:t>.</w:t>
      </w:r>
    </w:p>
    <w:p w:rsidR="004C1720" w:rsidRPr="00D44278" w:rsidRDefault="004B7DFE" w:rsidP="000B7BA9">
      <w:pPr>
        <w:spacing w:after="0" w:line="240" w:lineRule="auto"/>
        <w:rPr>
          <w:rFonts w:cstheme="minorHAnsi"/>
          <w:sz w:val="10"/>
        </w:rPr>
      </w:pPr>
      <w:r>
        <w:rPr>
          <w:rFonts w:cstheme="minorHAnsi"/>
          <w:noProof/>
          <w:sz w:val="10"/>
          <w:lang w:eastAsia="en-AU"/>
        </w:rPr>
        <mc:AlternateContent>
          <mc:Choice Requires="wps">
            <w:drawing>
              <wp:anchor distT="0" distB="0" distL="114300" distR="114300" simplePos="0" relativeHeight="251659264" behindDoc="0" locked="0" layoutInCell="1" allowOverlap="1">
                <wp:simplePos x="0" y="0"/>
                <wp:positionH relativeFrom="column">
                  <wp:posOffset>-720090</wp:posOffset>
                </wp:positionH>
                <wp:positionV relativeFrom="paragraph">
                  <wp:posOffset>15875</wp:posOffset>
                </wp:positionV>
                <wp:extent cx="7533005" cy="0"/>
                <wp:effectExtent l="13335" t="18415" r="16510" b="19685"/>
                <wp:wrapThrough wrapText="bothSides">
                  <wp:wrapPolygon edited="0">
                    <wp:start x="0" y="-2147483648"/>
                    <wp:lineTo x="0" y="-2147483648"/>
                    <wp:lineTo x="583" y="-2147483648"/>
                    <wp:lineTo x="583" y="-2147483648"/>
                    <wp:lineTo x="0" y="-2147483648"/>
                  </wp:wrapPolygon>
                </wp:wrapThrough>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3005" cy="0"/>
                        </a:xfrm>
                        <a:prstGeom prst="straightConnector1">
                          <a:avLst/>
                        </a:prstGeom>
                        <a:noFill/>
                        <a:ln w="254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125D7F" id="AutoShape 3" o:spid="_x0000_s1026" type="#_x0000_t32" style="position:absolute;margin-left:-56.7pt;margin-top:1.25pt;width:593.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" strokecolor="#4f81bd [3204]" strokeweight="2pt">
                <w10:wrap type="through"/>
              </v:shape>
            </w:pict>
          </mc:Fallback>
        </mc:AlternateContent>
      </w:r>
    </w:p>
    <w:p w:rsidR="00E46F22" w:rsidRDefault="004C1720" w:rsidP="000B7BA9">
      <w:pPr>
        <w:spacing w:after="0" w:line="240" w:lineRule="auto"/>
        <w:rPr>
          <w:rFonts w:cstheme="minorHAnsi"/>
          <w:b/>
          <w:bCs/>
          <w:caps/>
          <w:color w:val="4F81BD" w:themeColor="accent1"/>
          <w:sz w:val="32"/>
          <w:szCs w:val="24"/>
        </w:rPr>
      </w:pPr>
      <w:r w:rsidRPr="0091315B">
        <w:rPr>
          <w:rFonts w:cstheme="minorHAnsi"/>
          <w:b/>
          <w:bCs/>
          <w:caps/>
          <w:color w:val="4F81BD" w:themeColor="accent1"/>
          <w:sz w:val="32"/>
          <w:szCs w:val="24"/>
        </w:rPr>
        <w:t>Race Registration</w:t>
      </w:r>
    </w:p>
    <w:p w:rsidR="0091315B" w:rsidRPr="004C1720" w:rsidRDefault="004C1720" w:rsidP="006E4F81">
      <w:pPr>
        <w:spacing w:after="120" w:line="240" w:lineRule="auto"/>
        <w:rPr>
          <w:rFonts w:cstheme="minorHAnsi"/>
          <w:sz w:val="24"/>
          <w:szCs w:val="24"/>
        </w:rPr>
      </w:pPr>
      <w:r w:rsidRPr="0091315B">
        <w:rPr>
          <w:rFonts w:cstheme="minorHAnsi"/>
          <w:color w:val="000000"/>
          <w:sz w:val="24"/>
          <w:szCs w:val="24"/>
        </w:rPr>
        <w:t>Yacht owners who intend to race must complete this section</w:t>
      </w:r>
      <w:r w:rsidR="007F111C">
        <w:rPr>
          <w:rFonts w:cstheme="minorHAnsi"/>
          <w:color w:val="000000"/>
          <w:sz w:val="24"/>
          <w:szCs w:val="24"/>
        </w:rPr>
        <w:t>.</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28"/>
        <w:gridCol w:w="2464"/>
        <w:gridCol w:w="1277"/>
        <w:gridCol w:w="1186"/>
        <w:gridCol w:w="515"/>
        <w:gridCol w:w="1984"/>
      </w:tblGrid>
      <w:tr w:rsidR="00CC7A42" w:rsidRPr="004C1720" w:rsidTr="00CC7A42">
        <w:trPr>
          <w:trHeight w:val="397"/>
        </w:trPr>
        <w:tc>
          <w:tcPr>
            <w:tcW w:w="2269" w:type="dxa"/>
            <w:vAlign w:val="bottom"/>
          </w:tcPr>
          <w:p w:rsidR="004C1720" w:rsidRPr="004C1720" w:rsidRDefault="004C1720" w:rsidP="0069097D">
            <w:pPr>
              <w:pStyle w:val="Default"/>
              <w:rPr>
                <w:rFonts w:asciiTheme="minorHAnsi" w:hAnsiTheme="minorHAnsi" w:cstheme="minorHAnsi"/>
                <w:color w:val="auto"/>
                <w:szCs w:val="20"/>
              </w:rPr>
            </w:pPr>
            <w:r>
              <w:rPr>
                <w:rFonts w:asciiTheme="minorHAnsi" w:hAnsiTheme="minorHAnsi" w:cstheme="minorHAnsi"/>
                <w:b/>
                <w:bCs/>
                <w:szCs w:val="22"/>
              </w:rPr>
              <w:t>Boat Name</w:t>
            </w:r>
          </w:p>
        </w:tc>
        <w:tc>
          <w:tcPr>
            <w:tcW w:w="3969" w:type="dxa"/>
            <w:gridSpan w:val="3"/>
            <w:tcBorders>
              <w:bottom w:val="single" w:sz="4" w:space="0" w:color="auto"/>
            </w:tcBorders>
            <w:vAlign w:val="bottom"/>
          </w:tcPr>
          <w:p w:rsidR="004C1720" w:rsidRPr="004C1720" w:rsidRDefault="004C1720" w:rsidP="0069097D">
            <w:pPr>
              <w:pStyle w:val="Default"/>
              <w:rPr>
                <w:rFonts w:asciiTheme="minorHAnsi" w:hAnsiTheme="minorHAnsi" w:cstheme="minorHAnsi"/>
                <w:color w:val="auto"/>
                <w:szCs w:val="20"/>
              </w:rPr>
            </w:pPr>
          </w:p>
        </w:tc>
        <w:tc>
          <w:tcPr>
            <w:tcW w:w="1701" w:type="dxa"/>
            <w:gridSpan w:val="2"/>
            <w:vAlign w:val="bottom"/>
          </w:tcPr>
          <w:p w:rsidR="004C1720" w:rsidRPr="004C1720" w:rsidRDefault="004C1720" w:rsidP="0069097D">
            <w:pPr>
              <w:pStyle w:val="Default"/>
              <w:rPr>
                <w:rFonts w:asciiTheme="minorHAnsi" w:hAnsiTheme="minorHAnsi" w:cstheme="minorHAnsi"/>
                <w:color w:val="auto"/>
                <w:szCs w:val="20"/>
              </w:rPr>
            </w:pPr>
            <w:r w:rsidRPr="0091315B">
              <w:rPr>
                <w:rFonts w:asciiTheme="minorHAnsi" w:hAnsiTheme="minorHAnsi" w:cstheme="minorHAnsi"/>
                <w:b/>
                <w:bCs/>
                <w:szCs w:val="22"/>
              </w:rPr>
              <w:t>Sail Number</w:t>
            </w:r>
          </w:p>
        </w:tc>
        <w:tc>
          <w:tcPr>
            <w:tcW w:w="1984" w:type="dxa"/>
            <w:tcBorders>
              <w:bottom w:val="single" w:sz="4" w:space="0" w:color="auto"/>
            </w:tcBorders>
            <w:vAlign w:val="bottom"/>
          </w:tcPr>
          <w:p w:rsidR="004C1720" w:rsidRPr="004C1720" w:rsidRDefault="004C1720" w:rsidP="0069097D">
            <w:pPr>
              <w:pStyle w:val="Default"/>
              <w:rPr>
                <w:rFonts w:asciiTheme="minorHAnsi" w:hAnsiTheme="minorHAnsi" w:cstheme="minorHAnsi"/>
                <w:color w:val="auto"/>
                <w:szCs w:val="20"/>
              </w:rPr>
            </w:pPr>
          </w:p>
        </w:tc>
      </w:tr>
      <w:tr w:rsidR="007F111C" w:rsidRPr="004C1720" w:rsidTr="00CC7A42">
        <w:trPr>
          <w:trHeight w:val="397"/>
        </w:trPr>
        <w:tc>
          <w:tcPr>
            <w:tcW w:w="2269" w:type="dxa"/>
            <w:vAlign w:val="bottom"/>
          </w:tcPr>
          <w:p w:rsidR="004C1720" w:rsidRPr="004C1720" w:rsidRDefault="004C1720" w:rsidP="0069097D">
            <w:pPr>
              <w:pStyle w:val="Default"/>
              <w:rPr>
                <w:rFonts w:asciiTheme="minorHAnsi" w:hAnsiTheme="minorHAnsi" w:cstheme="minorHAnsi"/>
                <w:color w:val="auto"/>
                <w:szCs w:val="20"/>
              </w:rPr>
            </w:pPr>
            <w:r>
              <w:rPr>
                <w:rFonts w:asciiTheme="minorHAnsi" w:hAnsiTheme="minorHAnsi" w:cstheme="minorHAnsi"/>
                <w:b/>
                <w:bCs/>
                <w:szCs w:val="22"/>
              </w:rPr>
              <w:t>Make</w:t>
            </w:r>
          </w:p>
        </w:tc>
        <w:tc>
          <w:tcPr>
            <w:tcW w:w="3969" w:type="dxa"/>
            <w:gridSpan w:val="3"/>
            <w:tcBorders>
              <w:top w:val="single" w:sz="4" w:space="0" w:color="auto"/>
              <w:bottom w:val="single" w:sz="4" w:space="0" w:color="auto"/>
            </w:tcBorders>
            <w:vAlign w:val="bottom"/>
          </w:tcPr>
          <w:p w:rsidR="004C1720" w:rsidRPr="004C1720" w:rsidRDefault="004C1720" w:rsidP="0069097D">
            <w:pPr>
              <w:pStyle w:val="Default"/>
              <w:rPr>
                <w:rFonts w:asciiTheme="minorHAnsi" w:hAnsiTheme="minorHAnsi" w:cstheme="minorHAnsi"/>
                <w:color w:val="auto"/>
                <w:szCs w:val="20"/>
              </w:rPr>
            </w:pPr>
          </w:p>
        </w:tc>
        <w:tc>
          <w:tcPr>
            <w:tcW w:w="1701" w:type="dxa"/>
            <w:gridSpan w:val="2"/>
            <w:vAlign w:val="bottom"/>
          </w:tcPr>
          <w:p w:rsidR="004C1720" w:rsidRPr="004C1720" w:rsidRDefault="004C1720" w:rsidP="0069097D">
            <w:pPr>
              <w:pStyle w:val="Default"/>
              <w:rPr>
                <w:rFonts w:asciiTheme="minorHAnsi" w:hAnsiTheme="minorHAnsi" w:cstheme="minorHAnsi"/>
                <w:color w:val="auto"/>
                <w:szCs w:val="20"/>
              </w:rPr>
            </w:pPr>
            <w:r w:rsidRPr="0091315B">
              <w:rPr>
                <w:rFonts w:asciiTheme="minorHAnsi" w:hAnsiTheme="minorHAnsi" w:cstheme="minorHAnsi"/>
                <w:b/>
                <w:bCs/>
                <w:szCs w:val="22"/>
              </w:rPr>
              <w:t>Length</w:t>
            </w:r>
          </w:p>
        </w:tc>
        <w:tc>
          <w:tcPr>
            <w:tcW w:w="1984" w:type="dxa"/>
            <w:tcBorders>
              <w:top w:val="single" w:sz="4" w:space="0" w:color="auto"/>
              <w:bottom w:val="single" w:sz="4" w:space="0" w:color="auto"/>
            </w:tcBorders>
            <w:vAlign w:val="bottom"/>
          </w:tcPr>
          <w:p w:rsidR="004C1720" w:rsidRPr="004C1720" w:rsidRDefault="004C1720" w:rsidP="0069097D">
            <w:pPr>
              <w:pStyle w:val="Default"/>
              <w:rPr>
                <w:rFonts w:asciiTheme="minorHAnsi" w:hAnsiTheme="minorHAnsi" w:cstheme="minorHAnsi"/>
                <w:color w:val="auto"/>
                <w:szCs w:val="20"/>
              </w:rPr>
            </w:pPr>
          </w:p>
        </w:tc>
      </w:tr>
      <w:tr w:rsidR="004C1720" w:rsidRPr="004C1720" w:rsidTr="00CC7A42">
        <w:trPr>
          <w:trHeight w:val="397"/>
        </w:trPr>
        <w:tc>
          <w:tcPr>
            <w:tcW w:w="9923" w:type="dxa"/>
            <w:gridSpan w:val="7"/>
            <w:vAlign w:val="bottom"/>
          </w:tcPr>
          <w:p w:rsidR="004C1720" w:rsidRPr="004C1720" w:rsidRDefault="00D743C3" w:rsidP="0069097D">
            <w:pPr>
              <w:pStyle w:val="Default"/>
              <w:rPr>
                <w:rFonts w:asciiTheme="minorHAnsi" w:hAnsiTheme="minorHAnsi" w:cstheme="minorHAnsi"/>
                <w:color w:val="auto"/>
                <w:szCs w:val="20"/>
              </w:rPr>
            </w:pPr>
            <w:r>
              <w:rPr>
                <w:rFonts w:asciiTheme="minorHAnsi" w:hAnsiTheme="minorHAnsi" w:cstheme="minorHAnsi"/>
              </w:rPr>
              <w:t>Tick the Series you wish to e</w:t>
            </w:r>
            <w:r w:rsidR="004C1720" w:rsidRPr="0091315B">
              <w:rPr>
                <w:rFonts w:asciiTheme="minorHAnsi" w:hAnsiTheme="minorHAnsi" w:cstheme="minorHAnsi"/>
              </w:rPr>
              <w:t>nter:</w:t>
            </w:r>
          </w:p>
        </w:tc>
      </w:tr>
      <w:tr w:rsidR="004C1720" w:rsidRPr="00187666" w:rsidTr="00CC7A42">
        <w:trPr>
          <w:trHeight w:val="397"/>
        </w:trPr>
        <w:tc>
          <w:tcPr>
            <w:tcW w:w="2497" w:type="dxa"/>
            <w:gridSpan w:val="2"/>
            <w:vAlign w:val="bottom"/>
          </w:tcPr>
          <w:p w:rsidR="004C1720" w:rsidRPr="00187666" w:rsidRDefault="00F32173" w:rsidP="0069097D">
            <w:pPr>
              <w:pStyle w:val="Default"/>
              <w:rPr>
                <w:rFonts w:asciiTheme="minorHAnsi" w:hAnsiTheme="minorHAnsi" w:cstheme="minorHAnsi"/>
                <w:b/>
              </w:rPr>
            </w:pPr>
            <w:r w:rsidRPr="00187666">
              <w:rPr>
                <w:rFonts w:asciiTheme="minorHAnsi" w:hAnsiTheme="minorHAnsi" w:cstheme="minorHAnsi"/>
                <w:b/>
                <w:sz w:val="28"/>
              </w:rPr>
              <w:sym w:font="Wingdings 2" w:char="F02A"/>
            </w:r>
            <w:r w:rsidR="004C1720" w:rsidRPr="0091315B">
              <w:rPr>
                <w:rFonts w:asciiTheme="minorHAnsi" w:hAnsiTheme="minorHAnsi" w:cstheme="minorHAnsi"/>
                <w:b/>
              </w:rPr>
              <w:t xml:space="preserve"> </w:t>
            </w:r>
            <w:r w:rsidR="004C1720" w:rsidRPr="00187666">
              <w:rPr>
                <w:rFonts w:asciiTheme="minorHAnsi" w:hAnsiTheme="minorHAnsi" w:cstheme="minorHAnsi"/>
                <w:b/>
              </w:rPr>
              <w:t>Spring</w:t>
            </w:r>
          </w:p>
        </w:tc>
        <w:tc>
          <w:tcPr>
            <w:tcW w:w="2464" w:type="dxa"/>
            <w:vAlign w:val="bottom"/>
          </w:tcPr>
          <w:p w:rsidR="004C1720" w:rsidRPr="00187666" w:rsidRDefault="00F32173" w:rsidP="0069097D">
            <w:pPr>
              <w:pStyle w:val="Default"/>
              <w:rPr>
                <w:rFonts w:asciiTheme="minorHAnsi" w:hAnsiTheme="minorHAnsi" w:cstheme="minorHAnsi"/>
                <w:b/>
              </w:rPr>
            </w:pPr>
            <w:r w:rsidRPr="00187666">
              <w:rPr>
                <w:rFonts w:asciiTheme="minorHAnsi" w:hAnsiTheme="minorHAnsi" w:cstheme="minorHAnsi"/>
                <w:b/>
                <w:sz w:val="28"/>
              </w:rPr>
              <w:sym w:font="Wingdings 2" w:char="F02A"/>
            </w:r>
            <w:r w:rsidR="004C1720" w:rsidRPr="0091315B">
              <w:rPr>
                <w:rFonts w:asciiTheme="minorHAnsi" w:hAnsiTheme="minorHAnsi" w:cstheme="minorHAnsi"/>
                <w:b/>
                <w:sz w:val="28"/>
              </w:rPr>
              <w:t xml:space="preserve"> </w:t>
            </w:r>
            <w:r w:rsidR="004C1720" w:rsidRPr="0091315B">
              <w:rPr>
                <w:rFonts w:asciiTheme="minorHAnsi" w:hAnsiTheme="minorHAnsi" w:cstheme="minorHAnsi"/>
                <w:b/>
              </w:rPr>
              <w:t>Summer</w:t>
            </w:r>
          </w:p>
        </w:tc>
        <w:tc>
          <w:tcPr>
            <w:tcW w:w="2463" w:type="dxa"/>
            <w:gridSpan w:val="2"/>
            <w:vAlign w:val="bottom"/>
          </w:tcPr>
          <w:p w:rsidR="004C1720" w:rsidRPr="00187666" w:rsidRDefault="00F32173" w:rsidP="0069097D">
            <w:pPr>
              <w:pStyle w:val="Default"/>
              <w:rPr>
                <w:rFonts w:asciiTheme="minorHAnsi" w:hAnsiTheme="minorHAnsi" w:cstheme="minorHAnsi"/>
                <w:b/>
              </w:rPr>
            </w:pPr>
            <w:r w:rsidRPr="00187666">
              <w:rPr>
                <w:rFonts w:asciiTheme="minorHAnsi" w:hAnsiTheme="minorHAnsi" w:cstheme="minorHAnsi"/>
                <w:b/>
                <w:sz w:val="28"/>
              </w:rPr>
              <w:sym w:font="Wingdings 2" w:char="F02A"/>
            </w:r>
            <w:r w:rsidRPr="00187666">
              <w:rPr>
                <w:rFonts w:asciiTheme="minorHAnsi" w:hAnsiTheme="minorHAnsi" w:cstheme="minorHAnsi"/>
                <w:b/>
              </w:rPr>
              <w:t xml:space="preserve"> </w:t>
            </w:r>
            <w:r w:rsidR="004C1720" w:rsidRPr="0091315B">
              <w:rPr>
                <w:rFonts w:asciiTheme="minorHAnsi" w:hAnsiTheme="minorHAnsi" w:cstheme="minorHAnsi"/>
                <w:b/>
              </w:rPr>
              <w:t>Autumn</w:t>
            </w:r>
          </w:p>
        </w:tc>
        <w:tc>
          <w:tcPr>
            <w:tcW w:w="2499" w:type="dxa"/>
            <w:gridSpan w:val="2"/>
            <w:vAlign w:val="bottom"/>
          </w:tcPr>
          <w:p w:rsidR="004C1720" w:rsidRPr="00187666" w:rsidRDefault="00F32173" w:rsidP="0069097D">
            <w:pPr>
              <w:pStyle w:val="Default"/>
              <w:rPr>
                <w:rFonts w:asciiTheme="minorHAnsi" w:hAnsiTheme="minorHAnsi" w:cstheme="minorHAnsi"/>
                <w:b/>
              </w:rPr>
            </w:pPr>
            <w:r w:rsidRPr="00187666">
              <w:rPr>
                <w:rFonts w:asciiTheme="minorHAnsi" w:hAnsiTheme="minorHAnsi" w:cstheme="minorHAnsi"/>
                <w:b/>
                <w:sz w:val="28"/>
              </w:rPr>
              <w:sym w:font="Wingdings 2" w:char="F02A"/>
            </w:r>
            <w:r w:rsidRPr="00187666">
              <w:rPr>
                <w:rFonts w:asciiTheme="minorHAnsi" w:hAnsiTheme="minorHAnsi" w:cstheme="minorHAnsi"/>
                <w:b/>
              </w:rPr>
              <w:t xml:space="preserve"> </w:t>
            </w:r>
            <w:r w:rsidR="004C1720" w:rsidRPr="0091315B">
              <w:rPr>
                <w:rFonts w:asciiTheme="minorHAnsi" w:hAnsiTheme="minorHAnsi" w:cstheme="minorHAnsi"/>
                <w:b/>
              </w:rPr>
              <w:t>Special Trophies</w:t>
            </w:r>
          </w:p>
        </w:tc>
      </w:tr>
      <w:tr w:rsidR="004C1720" w:rsidRPr="00187666" w:rsidTr="00CC7A42">
        <w:trPr>
          <w:trHeight w:val="397"/>
        </w:trPr>
        <w:tc>
          <w:tcPr>
            <w:tcW w:w="2497" w:type="dxa"/>
            <w:gridSpan w:val="2"/>
            <w:vAlign w:val="bottom"/>
          </w:tcPr>
          <w:p w:rsidR="004C1720" w:rsidRPr="00187666" w:rsidRDefault="00F32173" w:rsidP="0069097D">
            <w:pPr>
              <w:pStyle w:val="Default"/>
              <w:rPr>
                <w:rFonts w:asciiTheme="minorHAnsi" w:hAnsiTheme="minorHAnsi" w:cstheme="minorHAnsi"/>
                <w:b/>
              </w:rPr>
            </w:pPr>
            <w:r w:rsidRPr="00187666">
              <w:rPr>
                <w:rFonts w:asciiTheme="minorHAnsi" w:hAnsiTheme="minorHAnsi" w:cstheme="minorHAnsi"/>
                <w:b/>
                <w:sz w:val="28"/>
              </w:rPr>
              <w:sym w:font="Wingdings 2" w:char="F02A"/>
            </w:r>
            <w:r w:rsidRPr="00187666">
              <w:rPr>
                <w:rFonts w:asciiTheme="minorHAnsi" w:hAnsiTheme="minorHAnsi" w:cstheme="minorHAnsi"/>
                <w:b/>
              </w:rPr>
              <w:t xml:space="preserve"> </w:t>
            </w:r>
            <w:r w:rsidR="004C1720" w:rsidRPr="0091315B">
              <w:rPr>
                <w:rFonts w:asciiTheme="minorHAnsi" w:hAnsiTheme="minorHAnsi" w:cstheme="minorHAnsi"/>
                <w:b/>
              </w:rPr>
              <w:t>Short Course</w:t>
            </w:r>
          </w:p>
        </w:tc>
        <w:tc>
          <w:tcPr>
            <w:tcW w:w="2464" w:type="dxa"/>
            <w:vAlign w:val="bottom"/>
          </w:tcPr>
          <w:p w:rsidR="004C1720" w:rsidRPr="00187666" w:rsidRDefault="00F32173" w:rsidP="0069097D">
            <w:pPr>
              <w:pStyle w:val="Default"/>
              <w:rPr>
                <w:rFonts w:asciiTheme="minorHAnsi" w:hAnsiTheme="minorHAnsi" w:cstheme="minorHAnsi"/>
                <w:b/>
              </w:rPr>
            </w:pPr>
            <w:r w:rsidRPr="00187666">
              <w:rPr>
                <w:rFonts w:asciiTheme="minorHAnsi" w:hAnsiTheme="minorHAnsi" w:cstheme="minorHAnsi"/>
                <w:b/>
                <w:sz w:val="28"/>
              </w:rPr>
              <w:sym w:font="Wingdings 2" w:char="F02A"/>
            </w:r>
            <w:r w:rsidRPr="00187666">
              <w:rPr>
                <w:rFonts w:asciiTheme="minorHAnsi" w:hAnsiTheme="minorHAnsi" w:cstheme="minorHAnsi"/>
                <w:b/>
              </w:rPr>
              <w:t xml:space="preserve"> </w:t>
            </w:r>
            <w:r w:rsidR="004C1720" w:rsidRPr="0091315B">
              <w:rPr>
                <w:rFonts w:asciiTheme="minorHAnsi" w:hAnsiTheme="minorHAnsi" w:cstheme="minorHAnsi"/>
                <w:b/>
              </w:rPr>
              <w:t>Twilight A</w:t>
            </w:r>
          </w:p>
        </w:tc>
        <w:tc>
          <w:tcPr>
            <w:tcW w:w="2463" w:type="dxa"/>
            <w:gridSpan w:val="2"/>
            <w:vAlign w:val="bottom"/>
          </w:tcPr>
          <w:p w:rsidR="004C1720" w:rsidRPr="00187666" w:rsidRDefault="00F32173" w:rsidP="0069097D">
            <w:pPr>
              <w:pStyle w:val="Default"/>
              <w:rPr>
                <w:rFonts w:asciiTheme="minorHAnsi" w:hAnsiTheme="minorHAnsi" w:cstheme="minorHAnsi"/>
                <w:b/>
              </w:rPr>
            </w:pPr>
            <w:r w:rsidRPr="00187666">
              <w:rPr>
                <w:rFonts w:asciiTheme="minorHAnsi" w:hAnsiTheme="minorHAnsi" w:cstheme="minorHAnsi"/>
                <w:b/>
                <w:sz w:val="28"/>
              </w:rPr>
              <w:sym w:font="Wingdings 2" w:char="F02A"/>
            </w:r>
            <w:r w:rsidRPr="00187666">
              <w:rPr>
                <w:rFonts w:asciiTheme="minorHAnsi" w:hAnsiTheme="minorHAnsi" w:cstheme="minorHAnsi"/>
                <w:b/>
              </w:rPr>
              <w:t xml:space="preserve"> </w:t>
            </w:r>
            <w:r w:rsidR="004C1720" w:rsidRPr="0091315B">
              <w:rPr>
                <w:rFonts w:asciiTheme="minorHAnsi" w:hAnsiTheme="minorHAnsi" w:cstheme="minorHAnsi"/>
                <w:b/>
              </w:rPr>
              <w:t>Twilight B</w:t>
            </w:r>
          </w:p>
        </w:tc>
        <w:tc>
          <w:tcPr>
            <w:tcW w:w="2499" w:type="dxa"/>
            <w:gridSpan w:val="2"/>
            <w:vAlign w:val="bottom"/>
          </w:tcPr>
          <w:p w:rsidR="004C1720" w:rsidRPr="00187666" w:rsidRDefault="00F32173" w:rsidP="0069097D">
            <w:pPr>
              <w:pStyle w:val="Default"/>
              <w:rPr>
                <w:rFonts w:asciiTheme="minorHAnsi" w:hAnsiTheme="minorHAnsi" w:cstheme="minorHAnsi"/>
                <w:b/>
              </w:rPr>
            </w:pPr>
            <w:r w:rsidRPr="00187666">
              <w:rPr>
                <w:rFonts w:asciiTheme="minorHAnsi" w:hAnsiTheme="minorHAnsi" w:cstheme="minorHAnsi"/>
                <w:b/>
                <w:sz w:val="28"/>
              </w:rPr>
              <w:sym w:font="Wingdings 2" w:char="F02A"/>
            </w:r>
            <w:r w:rsidRPr="00187666">
              <w:rPr>
                <w:rFonts w:asciiTheme="minorHAnsi" w:hAnsiTheme="minorHAnsi" w:cstheme="minorHAnsi"/>
                <w:b/>
              </w:rPr>
              <w:t xml:space="preserve"> </w:t>
            </w:r>
            <w:r w:rsidR="004C1720" w:rsidRPr="0091315B">
              <w:rPr>
                <w:rFonts w:asciiTheme="minorHAnsi" w:hAnsiTheme="minorHAnsi" w:cstheme="minorHAnsi"/>
                <w:b/>
              </w:rPr>
              <w:t>Winter Series</w:t>
            </w:r>
          </w:p>
        </w:tc>
      </w:tr>
    </w:tbl>
    <w:p w:rsidR="004C1720" w:rsidRDefault="004C1720" w:rsidP="004C1720">
      <w:pPr>
        <w:pStyle w:val="Default"/>
      </w:pP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693"/>
        <w:gridCol w:w="2410"/>
      </w:tblGrid>
      <w:tr w:rsidR="006E4F81" w:rsidRPr="00187666" w:rsidTr="006E4F81">
        <w:trPr>
          <w:trHeight w:val="397"/>
        </w:trPr>
        <w:tc>
          <w:tcPr>
            <w:tcW w:w="4820" w:type="dxa"/>
            <w:vAlign w:val="bottom"/>
          </w:tcPr>
          <w:p w:rsidR="006E4F81" w:rsidRPr="000B7BA9" w:rsidRDefault="006E4F81" w:rsidP="0069097D">
            <w:pPr>
              <w:pStyle w:val="Default"/>
              <w:rPr>
                <w:rFonts w:asciiTheme="minorHAnsi" w:hAnsiTheme="minorHAnsi" w:cstheme="minorHAnsi"/>
                <w:b/>
                <w:color w:val="4F81BD" w:themeColor="accent1"/>
              </w:rPr>
            </w:pPr>
            <w:r w:rsidRPr="000B7BA9">
              <w:rPr>
                <w:rFonts w:asciiTheme="minorHAnsi" w:hAnsiTheme="minorHAnsi" w:cstheme="minorHAnsi"/>
                <w:b/>
                <w:color w:val="4F81BD" w:themeColor="accent1"/>
              </w:rPr>
              <w:t>Race Fees</w:t>
            </w:r>
          </w:p>
        </w:tc>
        <w:tc>
          <w:tcPr>
            <w:tcW w:w="2693" w:type="dxa"/>
            <w:vAlign w:val="bottom"/>
          </w:tcPr>
          <w:p w:rsidR="006E4F81" w:rsidRPr="000B7BA9" w:rsidRDefault="006E4F81" w:rsidP="0069097D">
            <w:pPr>
              <w:pStyle w:val="Default"/>
              <w:rPr>
                <w:rFonts w:asciiTheme="minorHAnsi" w:hAnsiTheme="minorHAnsi" w:cstheme="minorHAnsi"/>
              </w:rPr>
            </w:pPr>
            <w:r w:rsidRPr="000B7BA9">
              <w:rPr>
                <w:rFonts w:asciiTheme="minorHAnsi" w:hAnsiTheme="minorHAnsi" w:cstheme="minorHAnsi"/>
              </w:rPr>
              <w:t>All Series</w:t>
            </w:r>
          </w:p>
        </w:tc>
        <w:tc>
          <w:tcPr>
            <w:tcW w:w="2410" w:type="dxa"/>
            <w:tcMar>
              <w:left w:w="0" w:type="dxa"/>
              <w:right w:w="0" w:type="dxa"/>
            </w:tcMar>
            <w:vAlign w:val="bottom"/>
          </w:tcPr>
          <w:p w:rsidR="006E4F81" w:rsidRPr="00187666" w:rsidRDefault="006E4F81" w:rsidP="0069097D">
            <w:pPr>
              <w:pStyle w:val="Default"/>
              <w:rPr>
                <w:rFonts w:asciiTheme="minorHAnsi" w:hAnsiTheme="minorHAnsi" w:cstheme="minorHAnsi"/>
                <w:b/>
              </w:rPr>
            </w:pPr>
            <w:r>
              <w:rPr>
                <w:rFonts w:asciiTheme="minorHAnsi" w:hAnsiTheme="minorHAnsi" w:cstheme="minorHAnsi"/>
                <w:b/>
              </w:rPr>
              <w:t>$295.00</w:t>
            </w:r>
            <w:r w:rsidR="000B7BA9">
              <w:rPr>
                <w:rFonts w:asciiTheme="minorHAnsi" w:hAnsiTheme="minorHAnsi" w:cstheme="minorHAnsi"/>
                <w:b/>
              </w:rPr>
              <w:t>*</w:t>
            </w:r>
          </w:p>
        </w:tc>
      </w:tr>
      <w:tr w:rsidR="006E4F81" w:rsidRPr="00187666" w:rsidTr="006E4F81">
        <w:trPr>
          <w:trHeight w:val="397"/>
        </w:trPr>
        <w:tc>
          <w:tcPr>
            <w:tcW w:w="4820" w:type="dxa"/>
            <w:vAlign w:val="bottom"/>
          </w:tcPr>
          <w:p w:rsidR="006E4F81" w:rsidRPr="006E4F81" w:rsidRDefault="006E4F81" w:rsidP="0069097D">
            <w:pPr>
              <w:pStyle w:val="Default"/>
              <w:rPr>
                <w:rFonts w:asciiTheme="minorHAnsi" w:hAnsiTheme="minorHAnsi" w:cstheme="minorHAnsi"/>
                <w:b/>
              </w:rPr>
            </w:pPr>
          </w:p>
        </w:tc>
        <w:tc>
          <w:tcPr>
            <w:tcW w:w="2693" w:type="dxa"/>
            <w:vAlign w:val="bottom"/>
          </w:tcPr>
          <w:p w:rsidR="006E4F81" w:rsidRPr="000B7BA9" w:rsidRDefault="006E4F81" w:rsidP="0069097D">
            <w:pPr>
              <w:pStyle w:val="Default"/>
              <w:rPr>
                <w:rFonts w:asciiTheme="minorHAnsi" w:hAnsiTheme="minorHAnsi" w:cstheme="minorHAnsi"/>
              </w:rPr>
            </w:pPr>
            <w:r w:rsidRPr="000B7BA9">
              <w:rPr>
                <w:rFonts w:asciiTheme="minorHAnsi" w:hAnsiTheme="minorHAnsi" w:cstheme="minorHAnsi"/>
              </w:rPr>
              <w:t>Per Individual Series</w:t>
            </w:r>
          </w:p>
        </w:tc>
        <w:tc>
          <w:tcPr>
            <w:tcW w:w="2410" w:type="dxa"/>
            <w:tcMar>
              <w:left w:w="0" w:type="dxa"/>
              <w:right w:w="0" w:type="dxa"/>
            </w:tcMar>
            <w:vAlign w:val="bottom"/>
          </w:tcPr>
          <w:p w:rsidR="006E4F81" w:rsidRDefault="006E4F81" w:rsidP="0069097D">
            <w:pPr>
              <w:pStyle w:val="Default"/>
              <w:rPr>
                <w:rFonts w:asciiTheme="minorHAnsi" w:hAnsiTheme="minorHAnsi" w:cstheme="minorHAnsi"/>
                <w:b/>
              </w:rPr>
            </w:pPr>
            <w:r>
              <w:rPr>
                <w:rFonts w:asciiTheme="minorHAnsi" w:hAnsiTheme="minorHAnsi" w:cstheme="minorHAnsi"/>
                <w:b/>
              </w:rPr>
              <w:t>$100.00/series</w:t>
            </w:r>
            <w:r w:rsidR="000B7BA9">
              <w:rPr>
                <w:rFonts w:asciiTheme="minorHAnsi" w:hAnsiTheme="minorHAnsi" w:cstheme="minorHAnsi"/>
                <w:b/>
              </w:rPr>
              <w:t>*</w:t>
            </w:r>
          </w:p>
        </w:tc>
      </w:tr>
    </w:tbl>
    <w:p w:rsidR="006E4F81" w:rsidRPr="006E4F81" w:rsidRDefault="006E4F81" w:rsidP="004C1720">
      <w:pPr>
        <w:pStyle w:val="Default"/>
        <w:rPr>
          <w:sz w:val="10"/>
        </w:rPr>
      </w:pPr>
    </w:p>
    <w:p w:rsidR="0091315B" w:rsidRPr="00D44278" w:rsidRDefault="0091315B" w:rsidP="002F56DF">
      <w:pPr>
        <w:rPr>
          <w:rFonts w:cstheme="minorHAnsi"/>
          <w:sz w:val="2"/>
          <w:szCs w:val="24"/>
        </w:rPr>
      </w:pPr>
    </w:p>
    <w:tbl>
      <w:tblPr>
        <w:tblW w:w="9923" w:type="dxa"/>
        <w:tblInd w:w="-85"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7513"/>
        <w:gridCol w:w="1560"/>
        <w:gridCol w:w="850"/>
      </w:tblGrid>
      <w:tr w:rsidR="00187666" w:rsidRPr="0091315B" w:rsidTr="000B7BA9">
        <w:trPr>
          <w:trHeight w:val="129"/>
        </w:trPr>
        <w:tc>
          <w:tcPr>
            <w:tcW w:w="7513" w:type="dxa"/>
            <w:vAlign w:val="bottom"/>
          </w:tcPr>
          <w:p w:rsidR="00187666" w:rsidRPr="0091315B" w:rsidRDefault="00187666" w:rsidP="001E10F9">
            <w:pPr>
              <w:autoSpaceDE w:val="0"/>
              <w:autoSpaceDN w:val="0"/>
              <w:adjustRightInd w:val="0"/>
              <w:spacing w:after="0" w:line="240" w:lineRule="auto"/>
              <w:rPr>
                <w:rFonts w:cstheme="minorHAnsi"/>
                <w:caps/>
                <w:color w:val="4F81BD" w:themeColor="accent1"/>
                <w:sz w:val="32"/>
                <w:szCs w:val="24"/>
              </w:rPr>
            </w:pPr>
            <w:r w:rsidRPr="00D743C3">
              <w:rPr>
                <w:rFonts w:cstheme="minorHAnsi"/>
                <w:b/>
                <w:bCs/>
                <w:caps/>
                <w:color w:val="4F81BD" w:themeColor="accent1"/>
                <w:sz w:val="32"/>
                <w:szCs w:val="24"/>
              </w:rPr>
              <w:t>Fees Payable for Racing</w:t>
            </w:r>
            <w:r w:rsidR="001E10F9">
              <w:rPr>
                <w:rFonts w:cstheme="minorHAnsi"/>
                <w:b/>
                <w:bCs/>
                <w:caps/>
                <w:color w:val="4F81BD" w:themeColor="accent1"/>
                <w:sz w:val="32"/>
                <w:szCs w:val="24"/>
              </w:rPr>
              <w:t>.</w:t>
            </w:r>
            <w:r w:rsidR="00C517F7">
              <w:rPr>
                <w:rFonts w:cstheme="minorHAnsi"/>
                <w:b/>
                <w:bCs/>
                <w:caps/>
                <w:color w:val="4F81BD" w:themeColor="accent1"/>
                <w:sz w:val="32"/>
                <w:szCs w:val="24"/>
              </w:rPr>
              <w:t xml:space="preserve"> </w:t>
            </w:r>
          </w:p>
        </w:tc>
        <w:tc>
          <w:tcPr>
            <w:tcW w:w="1560" w:type="dxa"/>
            <w:tcBorders>
              <w:bottom w:val="single" w:sz="4" w:space="0" w:color="auto"/>
            </w:tcBorders>
            <w:tcMar>
              <w:left w:w="0" w:type="dxa"/>
              <w:right w:w="0" w:type="dxa"/>
            </w:tcMar>
            <w:vAlign w:val="bottom"/>
          </w:tcPr>
          <w:p w:rsidR="00187666" w:rsidRPr="0091315B" w:rsidRDefault="00187666" w:rsidP="00D44278">
            <w:pPr>
              <w:autoSpaceDE w:val="0"/>
              <w:autoSpaceDN w:val="0"/>
              <w:adjustRightInd w:val="0"/>
              <w:spacing w:after="0" w:line="240" w:lineRule="auto"/>
              <w:rPr>
                <w:rFonts w:cstheme="minorHAnsi"/>
                <w:color w:val="000000"/>
                <w:sz w:val="32"/>
                <w:szCs w:val="24"/>
              </w:rPr>
            </w:pPr>
            <w:r>
              <w:rPr>
                <w:rFonts w:cstheme="minorHAnsi"/>
                <w:color w:val="000000"/>
                <w:sz w:val="32"/>
                <w:szCs w:val="24"/>
              </w:rPr>
              <w:t>$</w:t>
            </w:r>
          </w:p>
        </w:tc>
        <w:tc>
          <w:tcPr>
            <w:tcW w:w="850" w:type="dxa"/>
            <w:vAlign w:val="bottom"/>
          </w:tcPr>
          <w:p w:rsidR="00187666" w:rsidRPr="0091315B" w:rsidRDefault="00187666" w:rsidP="00D44278">
            <w:pPr>
              <w:autoSpaceDE w:val="0"/>
              <w:autoSpaceDN w:val="0"/>
              <w:adjustRightInd w:val="0"/>
              <w:spacing w:after="0" w:line="240" w:lineRule="auto"/>
              <w:rPr>
                <w:rFonts w:cstheme="minorHAnsi"/>
                <w:color w:val="000000"/>
                <w:sz w:val="32"/>
                <w:szCs w:val="24"/>
              </w:rPr>
            </w:pPr>
            <w:r>
              <w:rPr>
                <w:rFonts w:cstheme="minorHAnsi"/>
                <w:b/>
                <w:bCs/>
                <w:color w:val="000000"/>
                <w:sz w:val="32"/>
                <w:szCs w:val="24"/>
              </w:rPr>
              <w:t>(B</w:t>
            </w:r>
            <w:r w:rsidRPr="0091315B">
              <w:rPr>
                <w:rFonts w:cstheme="minorHAnsi"/>
                <w:b/>
                <w:bCs/>
                <w:color w:val="000000"/>
                <w:sz w:val="32"/>
                <w:szCs w:val="24"/>
              </w:rPr>
              <w:t xml:space="preserve">) </w:t>
            </w:r>
          </w:p>
        </w:tc>
      </w:tr>
    </w:tbl>
    <w:p w:rsidR="000B7BA9" w:rsidRPr="004279BB" w:rsidRDefault="000B7BA9" w:rsidP="000B7BA9">
      <w:pPr>
        <w:spacing w:after="120" w:line="240" w:lineRule="auto"/>
        <w:rPr>
          <w:rFonts w:cstheme="minorHAnsi"/>
          <w:sz w:val="20"/>
        </w:rPr>
      </w:pPr>
      <w:r>
        <w:rPr>
          <w:rFonts w:cstheme="minorHAnsi"/>
          <w:sz w:val="20"/>
        </w:rPr>
        <w:t>* Race F</w:t>
      </w:r>
      <w:r w:rsidRPr="004279BB">
        <w:rPr>
          <w:rFonts w:cstheme="minorHAnsi"/>
          <w:sz w:val="20"/>
        </w:rPr>
        <w:t>ees are reviewed annually and may be subject to change.</w:t>
      </w:r>
    </w:p>
    <w:p w:rsidR="00187666" w:rsidRPr="00D44278" w:rsidRDefault="004B7DFE" w:rsidP="004C1720">
      <w:pPr>
        <w:pStyle w:val="Default"/>
      </w:pPr>
      <w:r>
        <w:rPr>
          <w:rFonts w:cstheme="minorHAnsi"/>
          <w:noProof/>
          <w:lang w:eastAsia="en-AU"/>
        </w:rPr>
        <mc:AlternateContent>
          <mc:Choice Requires="wps">
            <w:drawing>
              <wp:anchor distT="0" distB="0" distL="114300" distR="114300" simplePos="0" relativeHeight="251660288" behindDoc="0" locked="0" layoutInCell="1" allowOverlap="1">
                <wp:simplePos x="0" y="0"/>
                <wp:positionH relativeFrom="column">
                  <wp:posOffset>-1256030</wp:posOffset>
                </wp:positionH>
                <wp:positionV relativeFrom="paragraph">
                  <wp:posOffset>22225</wp:posOffset>
                </wp:positionV>
                <wp:extent cx="7533005" cy="0"/>
                <wp:effectExtent l="20320" t="17145" r="19050" b="20955"/>
                <wp:wrapThrough wrapText="bothSides">
                  <wp:wrapPolygon edited="0">
                    <wp:start x="0" y="-2147483648"/>
                    <wp:lineTo x="0" y="-2147483648"/>
                    <wp:lineTo x="583" y="-2147483648"/>
                    <wp:lineTo x="583" y="-2147483648"/>
                    <wp:lineTo x="0" y="-2147483648"/>
                  </wp:wrapPolygon>
                </wp:wrapThrough>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3005" cy="0"/>
                        </a:xfrm>
                        <a:prstGeom prst="straightConnector1">
                          <a:avLst/>
                        </a:prstGeom>
                        <a:noFill/>
                        <a:ln w="254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7163B5" id="AutoShape 5" o:spid="_x0000_s1026" type="#_x0000_t32" style="position:absolute;margin-left:-98.9pt;margin-top:1.75pt;width:593.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" strokecolor="#4f81bd [3204]" strokeweight="2pt">
                <w10:wrap type="through"/>
              </v:shape>
            </w:pict>
          </mc:Fallback>
        </mc:AlternateContent>
      </w:r>
    </w:p>
    <w:tbl>
      <w:tblPr>
        <w:tblW w:w="9923" w:type="dxa"/>
        <w:tblInd w:w="-85"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7513"/>
        <w:gridCol w:w="1560"/>
        <w:gridCol w:w="850"/>
      </w:tblGrid>
      <w:tr w:rsidR="00187666" w:rsidRPr="0091315B" w:rsidTr="000B7BA9">
        <w:trPr>
          <w:trHeight w:val="129"/>
        </w:trPr>
        <w:tc>
          <w:tcPr>
            <w:tcW w:w="7513" w:type="dxa"/>
            <w:vAlign w:val="bottom"/>
          </w:tcPr>
          <w:p w:rsidR="00187666" w:rsidRPr="0091315B" w:rsidRDefault="00187666" w:rsidP="00212023">
            <w:pPr>
              <w:autoSpaceDE w:val="0"/>
              <w:autoSpaceDN w:val="0"/>
              <w:adjustRightInd w:val="0"/>
              <w:spacing w:after="0" w:line="240" w:lineRule="auto"/>
              <w:rPr>
                <w:rFonts w:cstheme="minorHAnsi"/>
                <w:caps/>
                <w:color w:val="4F81BD" w:themeColor="accent1"/>
                <w:sz w:val="32"/>
                <w:szCs w:val="24"/>
              </w:rPr>
            </w:pPr>
            <w:r w:rsidRPr="00D743C3">
              <w:rPr>
                <w:b/>
                <w:bCs/>
                <w:caps/>
                <w:color w:val="4F81BD" w:themeColor="accent1"/>
                <w:sz w:val="32"/>
                <w:szCs w:val="24"/>
              </w:rPr>
              <w:t>Total Payable for Membership and Race Fees</w:t>
            </w:r>
          </w:p>
        </w:tc>
        <w:tc>
          <w:tcPr>
            <w:tcW w:w="1560" w:type="dxa"/>
            <w:tcBorders>
              <w:bottom w:val="single" w:sz="4" w:space="0" w:color="auto"/>
            </w:tcBorders>
            <w:tcMar>
              <w:left w:w="0" w:type="dxa"/>
              <w:right w:w="0" w:type="dxa"/>
            </w:tcMar>
            <w:vAlign w:val="bottom"/>
          </w:tcPr>
          <w:p w:rsidR="00187666" w:rsidRPr="0091315B" w:rsidRDefault="00187666" w:rsidP="00D44278">
            <w:pPr>
              <w:autoSpaceDE w:val="0"/>
              <w:autoSpaceDN w:val="0"/>
              <w:adjustRightInd w:val="0"/>
              <w:spacing w:after="0" w:line="240" w:lineRule="auto"/>
              <w:rPr>
                <w:rFonts w:cstheme="minorHAnsi"/>
                <w:color w:val="000000"/>
                <w:sz w:val="32"/>
                <w:szCs w:val="24"/>
              </w:rPr>
            </w:pPr>
            <w:r>
              <w:rPr>
                <w:rFonts w:cstheme="minorHAnsi"/>
                <w:color w:val="000000"/>
                <w:sz w:val="32"/>
                <w:szCs w:val="24"/>
              </w:rPr>
              <w:t>$</w:t>
            </w:r>
          </w:p>
        </w:tc>
        <w:tc>
          <w:tcPr>
            <w:tcW w:w="850" w:type="dxa"/>
            <w:vAlign w:val="bottom"/>
          </w:tcPr>
          <w:p w:rsidR="00187666" w:rsidRPr="0091315B" w:rsidRDefault="00187666" w:rsidP="00D44278">
            <w:pPr>
              <w:autoSpaceDE w:val="0"/>
              <w:autoSpaceDN w:val="0"/>
              <w:adjustRightInd w:val="0"/>
              <w:spacing w:after="0" w:line="240" w:lineRule="auto"/>
              <w:rPr>
                <w:rFonts w:cstheme="minorHAnsi"/>
                <w:color w:val="000000"/>
                <w:sz w:val="32"/>
                <w:szCs w:val="24"/>
              </w:rPr>
            </w:pPr>
            <w:r>
              <w:rPr>
                <w:rFonts w:cstheme="minorHAnsi"/>
                <w:b/>
                <w:bCs/>
                <w:color w:val="000000"/>
                <w:sz w:val="32"/>
                <w:szCs w:val="24"/>
              </w:rPr>
              <w:t>(A+B</w:t>
            </w:r>
            <w:r w:rsidRPr="0091315B">
              <w:rPr>
                <w:rFonts w:cstheme="minorHAnsi"/>
                <w:b/>
                <w:bCs/>
                <w:color w:val="000000"/>
                <w:sz w:val="32"/>
                <w:szCs w:val="24"/>
              </w:rPr>
              <w:t>)</w:t>
            </w:r>
          </w:p>
        </w:tc>
      </w:tr>
    </w:tbl>
    <w:p w:rsidR="00187666" w:rsidRPr="00D44278" w:rsidRDefault="00187666" w:rsidP="004C1720">
      <w:pPr>
        <w:pStyle w:val="Default"/>
        <w:rPr>
          <w:sz w:val="16"/>
        </w:rPr>
      </w:pPr>
    </w:p>
    <w:p w:rsidR="00F32173" w:rsidRPr="003A7F75" w:rsidRDefault="00F32173" w:rsidP="00F32173">
      <w:pPr>
        <w:rPr>
          <w:szCs w:val="24"/>
        </w:rPr>
      </w:pPr>
      <w:r w:rsidRPr="003A7F75">
        <w:rPr>
          <w:sz w:val="24"/>
          <w:szCs w:val="24"/>
        </w:rPr>
        <w:t>I have read and understood the Risk Notice as printed on the back of this form.</w:t>
      </w:r>
    </w:p>
    <w:tbl>
      <w:tblPr>
        <w:tblW w:w="9923" w:type="dxa"/>
        <w:tblInd w:w="-34" w:type="dxa"/>
        <w:tblBorders>
          <w:top w:val="nil"/>
          <w:left w:val="nil"/>
          <w:bottom w:val="nil"/>
          <w:right w:val="nil"/>
        </w:tblBorders>
        <w:tblLayout w:type="fixed"/>
        <w:tblLook w:val="0000" w:firstRow="0" w:lastRow="0" w:firstColumn="0" w:lastColumn="0" w:noHBand="0" w:noVBand="0"/>
      </w:tblPr>
      <w:tblGrid>
        <w:gridCol w:w="1560"/>
        <w:gridCol w:w="4394"/>
        <w:gridCol w:w="992"/>
        <w:gridCol w:w="2977"/>
      </w:tblGrid>
      <w:tr w:rsidR="00D44278" w:rsidRPr="00F32173" w:rsidTr="003A7F75">
        <w:trPr>
          <w:trHeight w:val="397"/>
        </w:trPr>
        <w:tc>
          <w:tcPr>
            <w:tcW w:w="1560" w:type="dxa"/>
            <w:vAlign w:val="bottom"/>
          </w:tcPr>
          <w:p w:rsidR="00D44278" w:rsidRPr="003A7F75" w:rsidRDefault="00D44278" w:rsidP="00D44278">
            <w:pPr>
              <w:pStyle w:val="Default"/>
              <w:rPr>
                <w:b/>
              </w:rPr>
            </w:pPr>
            <w:r w:rsidRPr="003A7F75">
              <w:rPr>
                <w:b/>
              </w:rPr>
              <w:t xml:space="preserve"> Signature</w:t>
            </w:r>
          </w:p>
        </w:tc>
        <w:tc>
          <w:tcPr>
            <w:tcW w:w="4394" w:type="dxa"/>
            <w:tcBorders>
              <w:bottom w:val="single" w:sz="4" w:space="0" w:color="auto"/>
            </w:tcBorders>
            <w:vAlign w:val="bottom"/>
          </w:tcPr>
          <w:p w:rsidR="00D44278" w:rsidRPr="003A7F75" w:rsidRDefault="00D44278" w:rsidP="00D44278">
            <w:pPr>
              <w:pStyle w:val="Default"/>
            </w:pPr>
          </w:p>
        </w:tc>
        <w:tc>
          <w:tcPr>
            <w:tcW w:w="992" w:type="dxa"/>
            <w:vAlign w:val="bottom"/>
          </w:tcPr>
          <w:p w:rsidR="00D44278" w:rsidRPr="003A7F75" w:rsidRDefault="00D44278" w:rsidP="00D44278">
            <w:pPr>
              <w:pStyle w:val="Default"/>
            </w:pPr>
            <w:r w:rsidRPr="003A7F75">
              <w:rPr>
                <w:b/>
                <w:bCs/>
              </w:rPr>
              <w:t>Dat</w:t>
            </w:r>
            <w:r w:rsidR="00861B4A" w:rsidRPr="003A7F75">
              <w:rPr>
                <w:b/>
                <w:bCs/>
              </w:rPr>
              <w:t>e</w:t>
            </w:r>
          </w:p>
        </w:tc>
        <w:tc>
          <w:tcPr>
            <w:tcW w:w="2977" w:type="dxa"/>
            <w:tcBorders>
              <w:bottom w:val="single" w:sz="4" w:space="0" w:color="auto"/>
            </w:tcBorders>
            <w:vAlign w:val="bottom"/>
          </w:tcPr>
          <w:p w:rsidR="00D44278" w:rsidRPr="003A7F75" w:rsidRDefault="00D44278" w:rsidP="00D44278">
            <w:pPr>
              <w:pStyle w:val="Default"/>
            </w:pPr>
          </w:p>
        </w:tc>
      </w:tr>
    </w:tbl>
    <w:p w:rsidR="00C53D24" w:rsidRDefault="00C53D24" w:rsidP="00F457F5">
      <w:pPr>
        <w:spacing w:before="120" w:after="120" w:line="240" w:lineRule="auto"/>
        <w:rPr>
          <w:sz w:val="24"/>
          <w:szCs w:val="24"/>
        </w:rPr>
      </w:pPr>
    </w:p>
    <w:p w:rsidR="00187666" w:rsidRDefault="00F32173" w:rsidP="00F457F5">
      <w:pPr>
        <w:spacing w:before="120" w:after="120" w:line="240" w:lineRule="auto"/>
        <w:rPr>
          <w:sz w:val="24"/>
          <w:szCs w:val="24"/>
        </w:rPr>
      </w:pPr>
      <w:r w:rsidRPr="00187666">
        <w:rPr>
          <w:sz w:val="24"/>
          <w:szCs w:val="24"/>
        </w:rPr>
        <w:t>Payment can be made by Cas</w:t>
      </w:r>
      <w:r w:rsidR="00187666">
        <w:rPr>
          <w:sz w:val="24"/>
          <w:szCs w:val="24"/>
        </w:rPr>
        <w:t>h, Cheque or electronically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3569"/>
      </w:tblGrid>
      <w:tr w:rsidR="00D44278" w:rsidTr="00CC7A42">
        <w:tc>
          <w:tcPr>
            <w:tcW w:w="2722" w:type="dxa"/>
            <w:tcMar>
              <w:left w:w="170" w:type="dxa"/>
              <w:right w:w="170" w:type="dxa"/>
            </w:tcMar>
          </w:tcPr>
          <w:p w:rsidR="00D44278" w:rsidRDefault="00D44278" w:rsidP="00D44278">
            <w:pPr>
              <w:jc w:val="right"/>
              <w:rPr>
                <w:sz w:val="24"/>
                <w:szCs w:val="24"/>
              </w:rPr>
            </w:pPr>
            <w:r w:rsidRPr="00187666">
              <w:rPr>
                <w:sz w:val="24"/>
                <w:szCs w:val="24"/>
              </w:rPr>
              <w:t>BSB: 032-184</w:t>
            </w:r>
          </w:p>
        </w:tc>
        <w:tc>
          <w:tcPr>
            <w:tcW w:w="3569" w:type="dxa"/>
            <w:tcMar>
              <w:left w:w="170" w:type="dxa"/>
              <w:right w:w="170" w:type="dxa"/>
            </w:tcMar>
          </w:tcPr>
          <w:p w:rsidR="00D44278" w:rsidRDefault="00D44278" w:rsidP="00D44278">
            <w:pPr>
              <w:rPr>
                <w:sz w:val="24"/>
                <w:szCs w:val="24"/>
              </w:rPr>
            </w:pPr>
            <w:r w:rsidRPr="00187666">
              <w:rPr>
                <w:sz w:val="24"/>
                <w:szCs w:val="24"/>
              </w:rPr>
              <w:t>Acct No: 000 167 484</w:t>
            </w:r>
          </w:p>
        </w:tc>
      </w:tr>
      <w:tr w:rsidR="00D44278" w:rsidTr="00CC7A42">
        <w:tc>
          <w:tcPr>
            <w:tcW w:w="6291" w:type="dxa"/>
            <w:gridSpan w:val="2"/>
          </w:tcPr>
          <w:p w:rsidR="00D44278" w:rsidRPr="00D44278" w:rsidRDefault="00D44278" w:rsidP="00D44278">
            <w:pPr>
              <w:jc w:val="center"/>
              <w:rPr>
                <w:rFonts w:cstheme="minorHAnsi"/>
                <w:sz w:val="24"/>
                <w:szCs w:val="24"/>
              </w:rPr>
            </w:pPr>
            <w:r w:rsidRPr="00187666">
              <w:rPr>
                <w:b/>
                <w:bCs/>
                <w:i/>
                <w:iCs/>
                <w:sz w:val="24"/>
                <w:szCs w:val="24"/>
              </w:rPr>
              <w:t>Please include your name on all payments.</w:t>
            </w:r>
          </w:p>
        </w:tc>
      </w:tr>
    </w:tbl>
    <w:p w:rsidR="0091315B" w:rsidRDefault="004B7DFE">
      <w:pPr>
        <w:rPr>
          <w:rFonts w:ascii="Cambria" w:hAnsi="Cambria" w:cs="Cambria"/>
          <w:color w:val="000000"/>
          <w:sz w:val="36"/>
          <w:szCs w:val="36"/>
        </w:rPr>
      </w:pPr>
      <w:r>
        <w:rPr>
          <w:rFonts w:ascii="Cambria" w:hAnsi="Cambria" w:cs="Cambria"/>
          <w:noProof/>
          <w:color w:val="000000"/>
          <w:sz w:val="36"/>
          <w:szCs w:val="36"/>
          <w:lang w:eastAsia="en-AU"/>
        </w:rPr>
        <mc:AlternateContent>
          <mc:Choice Requires="wps">
            <w:drawing>
              <wp:anchor distT="0" distB="0" distL="114300" distR="114300" simplePos="0" relativeHeight="251663360" behindDoc="0" locked="1" layoutInCell="1" allowOverlap="1">
                <wp:simplePos x="0" y="0"/>
                <wp:positionH relativeFrom="column">
                  <wp:posOffset>4477385</wp:posOffset>
                </wp:positionH>
                <wp:positionV relativeFrom="page">
                  <wp:posOffset>9372600</wp:posOffset>
                </wp:positionV>
                <wp:extent cx="1921510" cy="74295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742950"/>
                        </a:xfrm>
                        <a:prstGeom prst="rect">
                          <a:avLst/>
                        </a:prstGeom>
                        <a:solidFill>
                          <a:schemeClr val="accent1">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7"/>
                              <w:gridCol w:w="1601"/>
                            </w:tblGrid>
                            <w:tr w:rsidR="00721ACF" w:rsidTr="002C7332">
                              <w:tc>
                                <w:tcPr>
                                  <w:tcW w:w="1099" w:type="dxa"/>
                                </w:tcPr>
                                <w:p w:rsidR="00721ACF" w:rsidRDefault="00721ACF" w:rsidP="00CC7A42">
                                  <w:pPr>
                                    <w:rPr>
                                      <w:b/>
                                      <w:sz w:val="20"/>
                                    </w:rPr>
                                  </w:pPr>
                                  <w:r w:rsidRPr="00E46F22">
                                    <w:rPr>
                                      <w:b/>
                                      <w:sz w:val="20"/>
                                    </w:rPr>
                                    <w:t>Club Use:</w:t>
                                  </w:r>
                                </w:p>
                              </w:tc>
                              <w:tc>
                                <w:tcPr>
                                  <w:tcW w:w="1844" w:type="dxa"/>
                                </w:tcPr>
                                <w:p w:rsidR="00721ACF" w:rsidRPr="002C7332" w:rsidRDefault="00721ACF" w:rsidP="00721ACF">
                                  <w:pPr>
                                    <w:rPr>
                                      <w:sz w:val="20"/>
                                    </w:rPr>
                                  </w:pPr>
                                </w:p>
                              </w:tc>
                            </w:tr>
                            <w:tr w:rsidR="00721ACF" w:rsidTr="002C7332">
                              <w:tc>
                                <w:tcPr>
                                  <w:tcW w:w="1099" w:type="dxa"/>
                                </w:tcPr>
                                <w:p w:rsidR="00721ACF" w:rsidRDefault="00721ACF" w:rsidP="00CC7A42">
                                  <w:pPr>
                                    <w:rPr>
                                      <w:b/>
                                      <w:sz w:val="20"/>
                                    </w:rPr>
                                  </w:pPr>
                                  <w:r w:rsidRPr="00E46F22">
                                    <w:rPr>
                                      <w:sz w:val="20"/>
                                    </w:rPr>
                                    <w:sym w:font="Wingdings 2" w:char="F02A"/>
                                  </w:r>
                                  <w:r w:rsidRPr="00E46F22">
                                    <w:rPr>
                                      <w:sz w:val="20"/>
                                    </w:rPr>
                                    <w:t>Payment</w:t>
                                  </w:r>
                                </w:p>
                              </w:tc>
                              <w:tc>
                                <w:tcPr>
                                  <w:tcW w:w="1844" w:type="dxa"/>
                                </w:tcPr>
                                <w:p w:rsidR="00721ACF" w:rsidRPr="002C7332" w:rsidRDefault="00721ACF" w:rsidP="00FD413C">
                                  <w:pPr>
                                    <w:rPr>
                                      <w:sz w:val="20"/>
                                    </w:rPr>
                                  </w:pPr>
                                  <w:r w:rsidRPr="00E46F22">
                                    <w:rPr>
                                      <w:sz w:val="20"/>
                                    </w:rPr>
                                    <w:sym w:font="Wingdings 2" w:char="F02A"/>
                                  </w:r>
                                  <w:r>
                                    <w:rPr>
                                      <w:sz w:val="20"/>
                                    </w:rPr>
                                    <w:t>Member register</w:t>
                                  </w:r>
                                </w:p>
                              </w:tc>
                            </w:tr>
                            <w:tr w:rsidR="00721ACF" w:rsidTr="002C7332">
                              <w:tc>
                                <w:tcPr>
                                  <w:tcW w:w="1099" w:type="dxa"/>
                                </w:tcPr>
                                <w:p w:rsidR="00721ACF" w:rsidRDefault="00721ACF" w:rsidP="00CC7A42">
                                  <w:pPr>
                                    <w:rPr>
                                      <w:b/>
                                      <w:sz w:val="20"/>
                                    </w:rPr>
                                  </w:pPr>
                                  <w:r w:rsidRPr="00E46F22">
                                    <w:rPr>
                                      <w:sz w:val="20"/>
                                    </w:rPr>
                                    <w:sym w:font="Wingdings 2" w:char="F02A"/>
                                  </w:r>
                                  <w:r w:rsidRPr="00E46F22">
                                    <w:rPr>
                                      <w:sz w:val="20"/>
                                    </w:rPr>
                                    <w:t>Card</w:t>
                                  </w:r>
                                </w:p>
                              </w:tc>
                              <w:tc>
                                <w:tcPr>
                                  <w:tcW w:w="1844" w:type="dxa"/>
                                </w:tcPr>
                                <w:p w:rsidR="00721ACF" w:rsidRPr="002C7332" w:rsidRDefault="00721ACF" w:rsidP="00FD413C">
                                  <w:pPr>
                                    <w:rPr>
                                      <w:sz w:val="20"/>
                                    </w:rPr>
                                  </w:pPr>
                                  <w:r w:rsidRPr="00E46F22">
                                    <w:rPr>
                                      <w:sz w:val="20"/>
                                    </w:rPr>
                                    <w:sym w:font="Wingdings 2" w:char="F02A"/>
                                  </w:r>
                                  <w:r>
                                    <w:rPr>
                                      <w:sz w:val="20"/>
                                    </w:rPr>
                                    <w:t>Race register</w:t>
                                  </w:r>
                                </w:p>
                              </w:tc>
                            </w:tr>
                            <w:tr w:rsidR="00721ACF" w:rsidTr="002C7332">
                              <w:tc>
                                <w:tcPr>
                                  <w:tcW w:w="1099" w:type="dxa"/>
                                </w:tcPr>
                                <w:p w:rsidR="00721ACF" w:rsidRPr="00E46F22" w:rsidRDefault="00721ACF" w:rsidP="00721ACF">
                                  <w:pPr>
                                    <w:rPr>
                                      <w:sz w:val="20"/>
                                    </w:rPr>
                                  </w:pPr>
                                  <w:r w:rsidRPr="00E46F22">
                                    <w:rPr>
                                      <w:sz w:val="20"/>
                                    </w:rPr>
                                    <w:sym w:font="Wingdings 2" w:char="F02A"/>
                                  </w:r>
                                  <w:r>
                                    <w:rPr>
                                      <w:sz w:val="20"/>
                                    </w:rPr>
                                    <w:t>YA</w:t>
                                  </w:r>
                                </w:p>
                              </w:tc>
                              <w:tc>
                                <w:tcPr>
                                  <w:tcW w:w="1844" w:type="dxa"/>
                                </w:tcPr>
                                <w:p w:rsidR="00721ACF" w:rsidRPr="00E46F22" w:rsidRDefault="00721ACF" w:rsidP="00FD413C">
                                  <w:pPr>
                                    <w:rPr>
                                      <w:sz w:val="20"/>
                                    </w:rPr>
                                  </w:pPr>
                                  <w:r w:rsidRPr="00E46F22">
                                    <w:rPr>
                                      <w:sz w:val="20"/>
                                    </w:rPr>
                                    <w:sym w:font="Wingdings 2" w:char="F02A"/>
                                  </w:r>
                                  <w:r w:rsidRPr="00E46F22">
                                    <w:rPr>
                                      <w:sz w:val="20"/>
                                    </w:rPr>
                                    <w:t>Mailing list</w:t>
                                  </w:r>
                                </w:p>
                              </w:tc>
                            </w:tr>
                          </w:tbl>
                          <w:p w:rsidR="00721ACF" w:rsidRPr="00E46F22" w:rsidRDefault="00721ACF" w:rsidP="00721ACF">
                            <w:pPr>
                              <w:spacing w:after="0" w:line="240" w:lineRule="auto"/>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52.55pt;margin-top:738pt;width:151.3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" fillcolor="#b8cce4 [1300]"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7"/>
                        <w:gridCol w:w="1601"/>
                      </w:tblGrid>
                      <w:tr w:rsidR="00721ACF" w:rsidTr="002C7332">
                        <w:tc>
                          <w:tcPr>
                            <w:tcW w:w="1099" w:type="dxa"/>
                          </w:tcPr>
                          <w:p w:rsidR="00721ACF" w:rsidRDefault="00721ACF" w:rsidP="00CC7A42">
                            <w:pPr>
                              <w:rPr>
                                <w:b/>
                                <w:sz w:val="20"/>
                              </w:rPr>
                            </w:pPr>
                            <w:r w:rsidRPr="00E46F22">
                              <w:rPr>
                                <w:b/>
                                <w:sz w:val="20"/>
                              </w:rPr>
                              <w:t>Club Use:</w:t>
                            </w:r>
                          </w:p>
                        </w:tc>
                        <w:tc>
                          <w:tcPr>
                            <w:tcW w:w="1844" w:type="dxa"/>
                          </w:tcPr>
                          <w:p w:rsidR="00721ACF" w:rsidRPr="002C7332" w:rsidRDefault="00721ACF" w:rsidP="00721ACF">
                            <w:pPr>
                              <w:rPr>
                                <w:sz w:val="20"/>
                              </w:rPr>
                            </w:pPr>
                          </w:p>
                        </w:tc>
                      </w:tr>
                      <w:tr w:rsidR="00721ACF" w:rsidTr="002C7332">
                        <w:tc>
                          <w:tcPr>
                            <w:tcW w:w="1099" w:type="dxa"/>
                          </w:tcPr>
                          <w:p w:rsidR="00721ACF" w:rsidRDefault="00721ACF" w:rsidP="00CC7A42">
                            <w:pPr>
                              <w:rPr>
                                <w:b/>
                                <w:sz w:val="20"/>
                              </w:rPr>
                            </w:pPr>
                            <w:r w:rsidRPr="00E46F22">
                              <w:rPr>
                                <w:sz w:val="20"/>
                              </w:rPr>
                              <w:sym w:font="Wingdings 2" w:char="F02A"/>
                            </w:r>
                            <w:r w:rsidRPr="00E46F22">
                              <w:rPr>
                                <w:sz w:val="20"/>
                              </w:rPr>
                              <w:t>Payment</w:t>
                            </w:r>
                          </w:p>
                        </w:tc>
                        <w:tc>
                          <w:tcPr>
                            <w:tcW w:w="1844" w:type="dxa"/>
                          </w:tcPr>
                          <w:p w:rsidR="00721ACF" w:rsidRPr="002C7332" w:rsidRDefault="00721ACF" w:rsidP="00FD413C">
                            <w:pPr>
                              <w:rPr>
                                <w:sz w:val="20"/>
                              </w:rPr>
                            </w:pPr>
                            <w:r w:rsidRPr="00E46F22">
                              <w:rPr>
                                <w:sz w:val="20"/>
                              </w:rPr>
                              <w:sym w:font="Wingdings 2" w:char="F02A"/>
                            </w:r>
                            <w:r>
                              <w:rPr>
                                <w:sz w:val="20"/>
                              </w:rPr>
                              <w:t>Member register</w:t>
                            </w:r>
                          </w:p>
                        </w:tc>
                      </w:tr>
                      <w:tr w:rsidR="00721ACF" w:rsidTr="002C7332">
                        <w:tc>
                          <w:tcPr>
                            <w:tcW w:w="1099" w:type="dxa"/>
                          </w:tcPr>
                          <w:p w:rsidR="00721ACF" w:rsidRDefault="00721ACF" w:rsidP="00CC7A42">
                            <w:pPr>
                              <w:rPr>
                                <w:b/>
                                <w:sz w:val="20"/>
                              </w:rPr>
                            </w:pPr>
                            <w:r w:rsidRPr="00E46F22">
                              <w:rPr>
                                <w:sz w:val="20"/>
                              </w:rPr>
                              <w:sym w:font="Wingdings 2" w:char="F02A"/>
                            </w:r>
                            <w:r w:rsidRPr="00E46F22">
                              <w:rPr>
                                <w:sz w:val="20"/>
                              </w:rPr>
                              <w:t>Card</w:t>
                            </w:r>
                          </w:p>
                        </w:tc>
                        <w:tc>
                          <w:tcPr>
                            <w:tcW w:w="1844" w:type="dxa"/>
                          </w:tcPr>
                          <w:p w:rsidR="00721ACF" w:rsidRPr="002C7332" w:rsidRDefault="00721ACF" w:rsidP="00FD413C">
                            <w:pPr>
                              <w:rPr>
                                <w:sz w:val="20"/>
                              </w:rPr>
                            </w:pPr>
                            <w:r w:rsidRPr="00E46F22">
                              <w:rPr>
                                <w:sz w:val="20"/>
                              </w:rPr>
                              <w:sym w:font="Wingdings 2" w:char="F02A"/>
                            </w:r>
                            <w:r>
                              <w:rPr>
                                <w:sz w:val="20"/>
                              </w:rPr>
                              <w:t>Race register</w:t>
                            </w:r>
                          </w:p>
                        </w:tc>
                      </w:tr>
                      <w:tr w:rsidR="00721ACF" w:rsidTr="002C7332">
                        <w:tc>
                          <w:tcPr>
                            <w:tcW w:w="1099" w:type="dxa"/>
                          </w:tcPr>
                          <w:p w:rsidR="00721ACF" w:rsidRPr="00E46F22" w:rsidRDefault="00721ACF" w:rsidP="00721ACF">
                            <w:pPr>
                              <w:rPr>
                                <w:sz w:val="20"/>
                              </w:rPr>
                            </w:pPr>
                            <w:r w:rsidRPr="00E46F22">
                              <w:rPr>
                                <w:sz w:val="20"/>
                              </w:rPr>
                              <w:sym w:font="Wingdings 2" w:char="F02A"/>
                            </w:r>
                            <w:r>
                              <w:rPr>
                                <w:sz w:val="20"/>
                              </w:rPr>
                              <w:t>YA</w:t>
                            </w:r>
                          </w:p>
                        </w:tc>
                        <w:tc>
                          <w:tcPr>
                            <w:tcW w:w="1844" w:type="dxa"/>
                          </w:tcPr>
                          <w:p w:rsidR="00721ACF" w:rsidRPr="00E46F22" w:rsidRDefault="00721ACF" w:rsidP="00FD413C">
                            <w:pPr>
                              <w:rPr>
                                <w:sz w:val="20"/>
                              </w:rPr>
                            </w:pPr>
                            <w:r w:rsidRPr="00E46F22">
                              <w:rPr>
                                <w:sz w:val="20"/>
                              </w:rPr>
                              <w:sym w:font="Wingdings 2" w:char="F02A"/>
                            </w:r>
                            <w:r w:rsidRPr="00E46F22">
                              <w:rPr>
                                <w:sz w:val="20"/>
                              </w:rPr>
                              <w:t>Mailing list</w:t>
                            </w:r>
                          </w:p>
                        </w:tc>
                      </w:tr>
                    </w:tbl>
                    <w:p w:rsidR="00721ACF" w:rsidRPr="00E46F22" w:rsidRDefault="00721ACF" w:rsidP="00721ACF">
                      <w:pPr>
                        <w:spacing w:after="0" w:line="240" w:lineRule="auto"/>
                        <w:rPr>
                          <w:sz w:val="20"/>
                        </w:rPr>
                      </w:pPr>
                    </w:p>
                  </w:txbxContent>
                </v:textbox>
                <w10:wrap anchory="page"/>
                <w10:anchorlock/>
              </v:shape>
            </w:pict>
          </mc:Fallback>
        </mc:AlternateContent>
      </w:r>
      <w:r w:rsidR="0091315B">
        <w:rPr>
          <w:rFonts w:ascii="Cambria" w:hAnsi="Cambria" w:cs="Cambria"/>
          <w:color w:val="000000"/>
          <w:sz w:val="36"/>
          <w:szCs w:val="36"/>
        </w:rPr>
        <w:br w:type="page"/>
      </w:r>
    </w:p>
    <w:p w:rsidR="0091315B" w:rsidRPr="0091315B" w:rsidRDefault="0091315B" w:rsidP="00585963">
      <w:pPr>
        <w:autoSpaceDE w:val="0"/>
        <w:autoSpaceDN w:val="0"/>
        <w:adjustRightInd w:val="0"/>
        <w:spacing w:after="0" w:line="240" w:lineRule="auto"/>
        <w:jc w:val="center"/>
        <w:rPr>
          <w:rFonts w:cstheme="minorHAnsi"/>
          <w:color w:val="000000"/>
          <w:sz w:val="40"/>
          <w:szCs w:val="24"/>
        </w:rPr>
      </w:pPr>
      <w:r w:rsidRPr="0091315B">
        <w:rPr>
          <w:rFonts w:cstheme="minorHAnsi"/>
          <w:color w:val="000000"/>
          <w:sz w:val="40"/>
          <w:szCs w:val="24"/>
        </w:rPr>
        <w:lastRenderedPageBreak/>
        <w:t>IMPORTANT NOTICE TO ALL PRSC MEMBERS</w:t>
      </w:r>
    </w:p>
    <w:p w:rsidR="0091315B" w:rsidRDefault="0091315B" w:rsidP="00585963">
      <w:pPr>
        <w:autoSpaceDE w:val="0"/>
        <w:autoSpaceDN w:val="0"/>
        <w:adjustRightInd w:val="0"/>
        <w:spacing w:after="0" w:line="240" w:lineRule="auto"/>
        <w:jc w:val="center"/>
        <w:rPr>
          <w:rFonts w:cstheme="minorHAnsi"/>
          <w:b/>
          <w:bCs/>
          <w:color w:val="000000"/>
          <w:sz w:val="24"/>
          <w:szCs w:val="24"/>
        </w:rPr>
      </w:pPr>
    </w:p>
    <w:p w:rsidR="0091315B" w:rsidRPr="0091315B" w:rsidRDefault="0091315B" w:rsidP="00585963">
      <w:pPr>
        <w:autoSpaceDE w:val="0"/>
        <w:autoSpaceDN w:val="0"/>
        <w:adjustRightInd w:val="0"/>
        <w:spacing w:after="0" w:line="240" w:lineRule="auto"/>
        <w:jc w:val="center"/>
        <w:rPr>
          <w:rFonts w:cstheme="minorHAnsi"/>
          <w:b/>
          <w:bCs/>
          <w:color w:val="000000"/>
          <w:sz w:val="40"/>
          <w:szCs w:val="24"/>
        </w:rPr>
      </w:pPr>
      <w:r w:rsidRPr="0091315B">
        <w:rPr>
          <w:rFonts w:cstheme="minorHAnsi"/>
          <w:b/>
          <w:bCs/>
          <w:color w:val="000000"/>
          <w:sz w:val="40"/>
          <w:szCs w:val="24"/>
        </w:rPr>
        <w:t>RISK WARNING</w:t>
      </w:r>
    </w:p>
    <w:p w:rsidR="0091315B" w:rsidRPr="0091315B" w:rsidRDefault="0091315B" w:rsidP="00585963">
      <w:pPr>
        <w:autoSpaceDE w:val="0"/>
        <w:autoSpaceDN w:val="0"/>
        <w:adjustRightInd w:val="0"/>
        <w:spacing w:after="0" w:line="240" w:lineRule="auto"/>
        <w:rPr>
          <w:rFonts w:cstheme="minorHAnsi"/>
          <w:color w:val="000000"/>
          <w:sz w:val="24"/>
          <w:szCs w:val="24"/>
        </w:rPr>
      </w:pPr>
    </w:p>
    <w:p w:rsidR="0091315B" w:rsidRDefault="0091315B" w:rsidP="0091315B">
      <w:pPr>
        <w:autoSpaceDE w:val="0"/>
        <w:autoSpaceDN w:val="0"/>
        <w:adjustRightInd w:val="0"/>
        <w:spacing w:before="120" w:after="240" w:line="240" w:lineRule="auto"/>
        <w:jc w:val="both"/>
        <w:rPr>
          <w:rFonts w:cstheme="minorHAnsi"/>
          <w:color w:val="000000"/>
          <w:sz w:val="24"/>
          <w:szCs w:val="24"/>
        </w:rPr>
      </w:pPr>
      <w:r w:rsidRPr="0091315B">
        <w:rPr>
          <w:rFonts w:cstheme="minorHAnsi"/>
          <w:color w:val="000000"/>
          <w:sz w:val="24"/>
          <w:szCs w:val="24"/>
        </w:rPr>
        <w:t>This risk warning is issued jointly by the Parramatta River Sailing Club Co-Operative Limited (PRSC) and the NSW Maritime Authority, pursuant to the Civil Liability Act 2002 to all persons wishing to participate in the sailing activities conducted by the P</w:t>
      </w:r>
      <w:r>
        <w:rPr>
          <w:rFonts w:cstheme="minorHAnsi"/>
          <w:color w:val="000000"/>
          <w:sz w:val="24"/>
          <w:szCs w:val="24"/>
        </w:rPr>
        <w:t>RSC.</w:t>
      </w:r>
    </w:p>
    <w:p w:rsidR="0091315B" w:rsidRDefault="0091315B" w:rsidP="0091315B">
      <w:pPr>
        <w:autoSpaceDE w:val="0"/>
        <w:autoSpaceDN w:val="0"/>
        <w:adjustRightInd w:val="0"/>
        <w:spacing w:before="120" w:after="240" w:line="240" w:lineRule="auto"/>
        <w:jc w:val="both"/>
        <w:rPr>
          <w:rFonts w:cstheme="minorHAnsi"/>
          <w:color w:val="000000"/>
          <w:sz w:val="24"/>
          <w:szCs w:val="24"/>
        </w:rPr>
      </w:pPr>
      <w:r w:rsidRPr="0091315B">
        <w:rPr>
          <w:rFonts w:cstheme="minorHAnsi"/>
          <w:color w:val="000000"/>
          <w:sz w:val="24"/>
          <w:szCs w:val="24"/>
        </w:rPr>
        <w:t>Participants are warned that, regardless of the precautions, which might be taken by reasonable and experienced persons, sailing can be a dangerous pursuit and participants are exposed to significant risk of property damage, physical harm and possibl</w:t>
      </w:r>
      <w:r>
        <w:rPr>
          <w:rFonts w:cstheme="minorHAnsi"/>
          <w:color w:val="000000"/>
          <w:sz w:val="24"/>
          <w:szCs w:val="24"/>
        </w:rPr>
        <w:t>y death.</w:t>
      </w:r>
    </w:p>
    <w:p w:rsidR="0091315B" w:rsidRPr="0091315B" w:rsidRDefault="0091315B" w:rsidP="0091315B">
      <w:pPr>
        <w:autoSpaceDE w:val="0"/>
        <w:autoSpaceDN w:val="0"/>
        <w:adjustRightInd w:val="0"/>
        <w:spacing w:before="120" w:after="240" w:line="240" w:lineRule="auto"/>
        <w:jc w:val="both"/>
        <w:rPr>
          <w:rFonts w:cstheme="minorHAnsi"/>
          <w:color w:val="000000"/>
          <w:sz w:val="24"/>
          <w:szCs w:val="24"/>
        </w:rPr>
      </w:pPr>
      <w:r w:rsidRPr="0091315B">
        <w:rPr>
          <w:rFonts w:cstheme="minorHAnsi"/>
          <w:color w:val="000000"/>
          <w:sz w:val="24"/>
          <w:szCs w:val="24"/>
        </w:rPr>
        <w:t>As an indication, these risks may i</w:t>
      </w:r>
      <w:r>
        <w:rPr>
          <w:rFonts w:cstheme="minorHAnsi"/>
          <w:color w:val="000000"/>
          <w:sz w:val="24"/>
          <w:szCs w:val="24"/>
        </w:rPr>
        <w:t>nclude, but are not limited to:</w:t>
      </w:r>
    </w:p>
    <w:p w:rsidR="0091315B" w:rsidRPr="0091315B" w:rsidRDefault="0091315B" w:rsidP="0091315B">
      <w:pPr>
        <w:pStyle w:val="ListParagraph"/>
        <w:numPr>
          <w:ilvl w:val="0"/>
          <w:numId w:val="6"/>
        </w:numPr>
        <w:autoSpaceDE w:val="0"/>
        <w:autoSpaceDN w:val="0"/>
        <w:adjustRightInd w:val="0"/>
        <w:spacing w:after="240"/>
        <w:jc w:val="both"/>
        <w:rPr>
          <w:rFonts w:cstheme="minorHAnsi"/>
          <w:color w:val="000000"/>
          <w:sz w:val="24"/>
          <w:szCs w:val="24"/>
        </w:rPr>
      </w:pPr>
      <w:r w:rsidRPr="0091315B">
        <w:rPr>
          <w:rFonts w:cstheme="minorHAnsi"/>
          <w:color w:val="000000"/>
          <w:sz w:val="24"/>
          <w:szCs w:val="24"/>
        </w:rPr>
        <w:t>The extremes</w:t>
      </w:r>
      <w:r>
        <w:rPr>
          <w:rFonts w:cstheme="minorHAnsi"/>
          <w:color w:val="000000"/>
          <w:sz w:val="24"/>
          <w:szCs w:val="24"/>
        </w:rPr>
        <w:t xml:space="preserve"> of weather and sea conditions;</w:t>
      </w:r>
    </w:p>
    <w:p w:rsidR="0091315B" w:rsidRPr="0091315B" w:rsidRDefault="0091315B" w:rsidP="0091315B">
      <w:pPr>
        <w:pStyle w:val="ListParagraph"/>
        <w:numPr>
          <w:ilvl w:val="0"/>
          <w:numId w:val="6"/>
        </w:numPr>
        <w:autoSpaceDE w:val="0"/>
        <w:autoSpaceDN w:val="0"/>
        <w:adjustRightInd w:val="0"/>
        <w:spacing w:after="240"/>
        <w:jc w:val="both"/>
        <w:rPr>
          <w:rFonts w:cstheme="minorHAnsi"/>
          <w:color w:val="000000"/>
          <w:sz w:val="24"/>
          <w:szCs w:val="24"/>
        </w:rPr>
      </w:pPr>
      <w:r w:rsidRPr="0091315B">
        <w:rPr>
          <w:rFonts w:cstheme="minorHAnsi"/>
          <w:color w:val="000000"/>
          <w:sz w:val="24"/>
          <w:szCs w:val="24"/>
        </w:rPr>
        <w:t xml:space="preserve">The potential that control of vessels may be lost, resulting in collision </w:t>
      </w:r>
      <w:r>
        <w:rPr>
          <w:rFonts w:cstheme="minorHAnsi"/>
          <w:color w:val="000000"/>
          <w:sz w:val="24"/>
          <w:szCs w:val="24"/>
        </w:rPr>
        <w:t>with objects and other vessels;</w:t>
      </w:r>
    </w:p>
    <w:p w:rsidR="0091315B" w:rsidRPr="0091315B" w:rsidRDefault="0091315B" w:rsidP="0091315B">
      <w:pPr>
        <w:pStyle w:val="ListParagraph"/>
        <w:numPr>
          <w:ilvl w:val="0"/>
          <w:numId w:val="6"/>
        </w:numPr>
        <w:autoSpaceDE w:val="0"/>
        <w:autoSpaceDN w:val="0"/>
        <w:adjustRightInd w:val="0"/>
        <w:spacing w:after="240"/>
        <w:jc w:val="both"/>
        <w:rPr>
          <w:rFonts w:cstheme="minorHAnsi"/>
          <w:color w:val="000000"/>
          <w:sz w:val="24"/>
          <w:szCs w:val="24"/>
        </w:rPr>
      </w:pPr>
      <w:r w:rsidRPr="0091315B">
        <w:rPr>
          <w:rFonts w:cstheme="minorHAnsi"/>
          <w:color w:val="000000"/>
          <w:sz w:val="24"/>
          <w:szCs w:val="24"/>
        </w:rPr>
        <w:t>The sudden movement of the vessel at any time and the possibility that participants may fall or be thrown ov</w:t>
      </w:r>
      <w:r>
        <w:rPr>
          <w:rFonts w:cstheme="minorHAnsi"/>
          <w:color w:val="000000"/>
          <w:sz w:val="24"/>
          <w:szCs w:val="24"/>
        </w:rPr>
        <w:t>erboard, resulting in drowning;</w:t>
      </w:r>
    </w:p>
    <w:p w:rsidR="0091315B" w:rsidRPr="0091315B" w:rsidRDefault="0091315B" w:rsidP="0091315B">
      <w:pPr>
        <w:pStyle w:val="ListParagraph"/>
        <w:numPr>
          <w:ilvl w:val="0"/>
          <w:numId w:val="6"/>
        </w:numPr>
        <w:autoSpaceDE w:val="0"/>
        <w:autoSpaceDN w:val="0"/>
        <w:adjustRightInd w:val="0"/>
        <w:spacing w:after="240"/>
        <w:jc w:val="both"/>
        <w:rPr>
          <w:rFonts w:cstheme="minorHAnsi"/>
          <w:color w:val="000000"/>
          <w:sz w:val="24"/>
          <w:szCs w:val="24"/>
        </w:rPr>
      </w:pPr>
      <w:r w:rsidRPr="0091315B">
        <w:rPr>
          <w:rFonts w:cstheme="minorHAnsi"/>
          <w:color w:val="000000"/>
          <w:sz w:val="24"/>
          <w:szCs w:val="24"/>
        </w:rPr>
        <w:t>The possibility that participants may be inju</w:t>
      </w:r>
      <w:r>
        <w:rPr>
          <w:rFonts w:cstheme="minorHAnsi"/>
          <w:color w:val="000000"/>
          <w:sz w:val="24"/>
          <w:szCs w:val="24"/>
        </w:rPr>
        <w:t>red by equipment on the vessel;</w:t>
      </w:r>
    </w:p>
    <w:p w:rsidR="0091315B" w:rsidRPr="0091315B" w:rsidRDefault="0091315B" w:rsidP="0091315B">
      <w:pPr>
        <w:pStyle w:val="ListParagraph"/>
        <w:numPr>
          <w:ilvl w:val="0"/>
          <w:numId w:val="6"/>
        </w:numPr>
        <w:autoSpaceDE w:val="0"/>
        <w:autoSpaceDN w:val="0"/>
        <w:adjustRightInd w:val="0"/>
        <w:spacing w:after="240"/>
        <w:jc w:val="both"/>
        <w:rPr>
          <w:rFonts w:cstheme="minorHAnsi"/>
          <w:color w:val="000000"/>
          <w:sz w:val="24"/>
          <w:szCs w:val="24"/>
        </w:rPr>
      </w:pPr>
      <w:r w:rsidRPr="0091315B">
        <w:rPr>
          <w:rFonts w:cstheme="minorHAnsi"/>
          <w:color w:val="000000"/>
          <w:sz w:val="24"/>
          <w:szCs w:val="24"/>
        </w:rPr>
        <w:t>The absence of immediate medical care and the likelihood that significant delays may occur be</w:t>
      </w:r>
      <w:r>
        <w:rPr>
          <w:rFonts w:cstheme="minorHAnsi"/>
          <w:color w:val="000000"/>
          <w:sz w:val="24"/>
          <w:szCs w:val="24"/>
        </w:rPr>
        <w:t>fore medical care is available;</w:t>
      </w:r>
    </w:p>
    <w:p w:rsidR="0091315B" w:rsidRPr="0091315B" w:rsidRDefault="0091315B" w:rsidP="0091315B">
      <w:pPr>
        <w:pStyle w:val="ListParagraph"/>
        <w:numPr>
          <w:ilvl w:val="0"/>
          <w:numId w:val="6"/>
        </w:numPr>
        <w:autoSpaceDE w:val="0"/>
        <w:autoSpaceDN w:val="0"/>
        <w:adjustRightInd w:val="0"/>
        <w:spacing w:after="240"/>
        <w:jc w:val="both"/>
        <w:rPr>
          <w:rFonts w:cstheme="minorHAnsi"/>
          <w:color w:val="000000"/>
          <w:sz w:val="24"/>
          <w:szCs w:val="24"/>
        </w:rPr>
      </w:pPr>
      <w:r w:rsidRPr="0091315B">
        <w:rPr>
          <w:rFonts w:cstheme="minorHAnsi"/>
          <w:color w:val="000000"/>
          <w:sz w:val="24"/>
          <w:szCs w:val="24"/>
        </w:rPr>
        <w:t>Exposure to the</w:t>
      </w:r>
      <w:r>
        <w:rPr>
          <w:rFonts w:cstheme="minorHAnsi"/>
          <w:color w:val="000000"/>
          <w:sz w:val="24"/>
          <w:szCs w:val="24"/>
        </w:rPr>
        <w:t xml:space="preserve"> elements for extended periods.</w:t>
      </w:r>
    </w:p>
    <w:p w:rsidR="0091315B" w:rsidRDefault="0091315B" w:rsidP="0091315B">
      <w:pPr>
        <w:autoSpaceDE w:val="0"/>
        <w:autoSpaceDN w:val="0"/>
        <w:adjustRightInd w:val="0"/>
        <w:spacing w:before="120" w:after="240" w:line="240" w:lineRule="auto"/>
        <w:jc w:val="both"/>
        <w:rPr>
          <w:rFonts w:cstheme="minorHAnsi"/>
          <w:color w:val="000000"/>
          <w:sz w:val="24"/>
          <w:szCs w:val="24"/>
        </w:rPr>
      </w:pPr>
      <w:r w:rsidRPr="0091315B">
        <w:rPr>
          <w:rFonts w:cstheme="minorHAnsi"/>
          <w:color w:val="000000"/>
          <w:sz w:val="24"/>
          <w:szCs w:val="24"/>
        </w:rPr>
        <w:t>The PRSC and the NSW Maritime Authority also warn participants that regardless of their best intentions, they may be unable to render assistance to participants who are in distress. Participants are warned to consider the above risks and all other risks before deciding to participate in a</w:t>
      </w:r>
      <w:r>
        <w:rPr>
          <w:rFonts w:cstheme="minorHAnsi"/>
          <w:color w:val="000000"/>
          <w:sz w:val="24"/>
          <w:szCs w:val="24"/>
        </w:rPr>
        <w:t>ny sailing event with the PRSC.</w:t>
      </w:r>
    </w:p>
    <w:p w:rsidR="0091315B" w:rsidRPr="0091315B" w:rsidRDefault="0091315B" w:rsidP="0091315B">
      <w:pPr>
        <w:autoSpaceDE w:val="0"/>
        <w:autoSpaceDN w:val="0"/>
        <w:adjustRightInd w:val="0"/>
        <w:spacing w:before="120" w:after="240" w:line="240" w:lineRule="auto"/>
        <w:jc w:val="both"/>
        <w:rPr>
          <w:rFonts w:cstheme="minorHAnsi"/>
          <w:color w:val="000000"/>
          <w:sz w:val="24"/>
          <w:szCs w:val="24"/>
        </w:rPr>
      </w:pPr>
      <w:r w:rsidRPr="0091315B">
        <w:rPr>
          <w:rFonts w:cstheme="minorHAnsi"/>
          <w:color w:val="000000"/>
          <w:sz w:val="24"/>
          <w:szCs w:val="24"/>
        </w:rPr>
        <w:t>Participants are also advised that although the PRSC is covered by third party liability insurance, this cover does not extend to participants. Any participant who considers they have a need for insurance must make their own private arrangements with an insurer. A personal accident insurance policy is available with subscription</w:t>
      </w:r>
      <w:r>
        <w:rPr>
          <w:rFonts w:cstheme="minorHAnsi"/>
          <w:color w:val="000000"/>
          <w:sz w:val="24"/>
          <w:szCs w:val="24"/>
        </w:rPr>
        <w:t xml:space="preserve"> to membership of Yachting NSW.</w:t>
      </w:r>
    </w:p>
    <w:p w:rsidR="0091315B" w:rsidRPr="0091315B" w:rsidRDefault="0091315B" w:rsidP="0091315B">
      <w:pPr>
        <w:spacing w:before="120" w:after="240" w:line="240" w:lineRule="auto"/>
        <w:jc w:val="both"/>
        <w:rPr>
          <w:rFonts w:cstheme="minorHAnsi"/>
          <w:color w:val="000000"/>
          <w:sz w:val="24"/>
          <w:szCs w:val="24"/>
        </w:rPr>
      </w:pPr>
      <w:r w:rsidRPr="0091315B">
        <w:rPr>
          <w:rFonts w:cstheme="minorHAnsi"/>
          <w:color w:val="000000"/>
          <w:sz w:val="24"/>
          <w:szCs w:val="24"/>
        </w:rPr>
        <w:t xml:space="preserve">The PRSC also advises that boat owners intending to register for </w:t>
      </w:r>
      <w:r>
        <w:rPr>
          <w:rFonts w:cstheme="minorHAnsi"/>
          <w:color w:val="000000"/>
          <w:sz w:val="24"/>
          <w:szCs w:val="24"/>
        </w:rPr>
        <w:t xml:space="preserve">club sailing events must have a </w:t>
      </w:r>
      <w:r w:rsidRPr="0091315B">
        <w:rPr>
          <w:rFonts w:cstheme="minorHAnsi"/>
          <w:color w:val="000000"/>
          <w:sz w:val="24"/>
          <w:szCs w:val="24"/>
        </w:rPr>
        <w:t>current marine insurance policy that includes adequate third party liability insurance cover, and comply with AYF Racing Rules of Sailing, in particular Owners Responsibility section 1.02(a), (b) and (c).</w:t>
      </w:r>
    </w:p>
    <w:sectPr w:rsidR="0091315B" w:rsidRPr="0091315B" w:rsidSect="00262A4D">
      <w:headerReference w:type="default" r:id="rId8"/>
      <w:headerReference w:type="first" r:id="rId9"/>
      <w:footerReference w:type="first" r:id="rId10"/>
      <w:pgSz w:w="11906" w:h="16838" w:code="9"/>
      <w:pgMar w:top="1134" w:right="1134" w:bottom="851" w:left="1134" w:header="142"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3CE" w:rsidRDefault="004A53CE" w:rsidP="00372DFD">
      <w:pPr>
        <w:spacing w:after="0" w:line="240" w:lineRule="auto"/>
      </w:pPr>
      <w:r>
        <w:separator/>
      </w:r>
    </w:p>
  </w:endnote>
  <w:endnote w:type="continuationSeparator" w:id="0">
    <w:p w:rsidR="004A53CE" w:rsidRDefault="004A53CE" w:rsidP="00372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altName w:val="Webdings"/>
    <w:panose1 w:val="05020102010507070707"/>
    <w:charset w:val="02"/>
    <w:family w:val="roman"/>
    <w:pitch w:val="variable"/>
    <w:sig w:usb0="00000000" w:usb1="10000000" w:usb2="00000000" w:usb3="00000000" w:csb0="80000000"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709"/>
      <w:gridCol w:w="2410"/>
      <w:gridCol w:w="850"/>
      <w:gridCol w:w="1985"/>
    </w:tblGrid>
    <w:tr w:rsidR="004F5D06" w:rsidTr="0069097D">
      <w:tc>
        <w:tcPr>
          <w:tcW w:w="4537" w:type="dxa"/>
        </w:tcPr>
        <w:p w:rsidR="004F5D06" w:rsidRDefault="004F5D06" w:rsidP="0069097D">
          <w:pPr>
            <w:pStyle w:val="Footer"/>
            <w:rPr>
              <w:color w:val="000000" w:themeColor="text1"/>
              <w:sz w:val="24"/>
              <w:szCs w:val="24"/>
            </w:rPr>
          </w:pPr>
          <w:r w:rsidRPr="00995EC7">
            <w:rPr>
              <w:b/>
              <w:color w:val="4F81BD" w:themeColor="accent1"/>
              <w:sz w:val="18"/>
            </w:rPr>
            <w:t>Club House</w:t>
          </w:r>
          <w:r w:rsidRPr="00995EC7">
            <w:rPr>
              <w:color w:val="4F81BD" w:themeColor="accent1"/>
              <w:sz w:val="18"/>
            </w:rPr>
            <w:t xml:space="preserve"> Looking Glass Point, Wharf Road, Gladesville</w:t>
          </w:r>
        </w:p>
      </w:tc>
      <w:tc>
        <w:tcPr>
          <w:tcW w:w="709" w:type="dxa"/>
        </w:tcPr>
        <w:p w:rsidR="004F5D06" w:rsidRPr="00AE6D07" w:rsidRDefault="004F5D06" w:rsidP="0069097D">
          <w:pPr>
            <w:pStyle w:val="Footer"/>
            <w:jc w:val="center"/>
            <w:rPr>
              <w:b/>
              <w:color w:val="4F81BD" w:themeColor="accent1"/>
              <w:sz w:val="18"/>
            </w:rPr>
          </w:pPr>
        </w:p>
      </w:tc>
      <w:tc>
        <w:tcPr>
          <w:tcW w:w="2410" w:type="dxa"/>
        </w:tcPr>
        <w:p w:rsidR="004F5D06" w:rsidRPr="00AE6D07" w:rsidRDefault="004F5D06" w:rsidP="0069097D">
          <w:pPr>
            <w:pStyle w:val="Footer"/>
            <w:jc w:val="center"/>
            <w:rPr>
              <w:b/>
              <w:color w:val="4F81BD" w:themeColor="accent1"/>
              <w:sz w:val="18"/>
            </w:rPr>
          </w:pPr>
          <w:r w:rsidRPr="00995EC7">
            <w:rPr>
              <w:b/>
              <w:color w:val="4F81BD" w:themeColor="accent1"/>
              <w:sz w:val="18"/>
            </w:rPr>
            <w:t>Phone</w:t>
          </w:r>
          <w:r w:rsidRPr="00995EC7">
            <w:rPr>
              <w:color w:val="4F81BD" w:themeColor="accent1"/>
              <w:sz w:val="18"/>
            </w:rPr>
            <w:t xml:space="preserve"> (02) 9816 3916</w:t>
          </w:r>
        </w:p>
      </w:tc>
      <w:tc>
        <w:tcPr>
          <w:tcW w:w="850" w:type="dxa"/>
        </w:tcPr>
        <w:p w:rsidR="004F5D06" w:rsidRPr="00AE6D07" w:rsidRDefault="004F5D06" w:rsidP="0069097D">
          <w:pPr>
            <w:pStyle w:val="Footer"/>
            <w:jc w:val="center"/>
            <w:rPr>
              <w:b/>
              <w:color w:val="4F81BD" w:themeColor="accent1"/>
              <w:sz w:val="18"/>
            </w:rPr>
          </w:pPr>
        </w:p>
      </w:tc>
      <w:tc>
        <w:tcPr>
          <w:tcW w:w="1985" w:type="dxa"/>
        </w:tcPr>
        <w:p w:rsidR="004F5D06" w:rsidRDefault="004F5D06" w:rsidP="0069097D">
          <w:pPr>
            <w:pStyle w:val="Footer"/>
            <w:rPr>
              <w:color w:val="000000" w:themeColor="text1"/>
              <w:sz w:val="24"/>
              <w:szCs w:val="24"/>
            </w:rPr>
          </w:pPr>
          <w:r w:rsidRPr="009A3562">
            <w:rPr>
              <w:b/>
              <w:color w:val="4F81BD" w:themeColor="accent1"/>
              <w:sz w:val="18"/>
            </w:rPr>
            <w:t>Email</w:t>
          </w:r>
          <w:r>
            <w:rPr>
              <w:color w:val="4F81BD" w:themeColor="accent1"/>
              <w:sz w:val="18"/>
            </w:rPr>
            <w:t xml:space="preserve"> </w:t>
          </w:r>
          <w:r w:rsidRPr="00995EC7">
            <w:rPr>
              <w:color w:val="4F81BD" w:themeColor="accent1"/>
              <w:sz w:val="18"/>
            </w:rPr>
            <w:t>info@prsc.org.au</w:t>
          </w:r>
        </w:p>
      </w:tc>
    </w:tr>
    <w:tr w:rsidR="004F5D06" w:rsidTr="0069097D">
      <w:tc>
        <w:tcPr>
          <w:tcW w:w="4537" w:type="dxa"/>
        </w:tcPr>
        <w:p w:rsidR="004F5D06" w:rsidRDefault="004B7DFE" w:rsidP="0069097D">
          <w:pPr>
            <w:pStyle w:val="Footer"/>
            <w:rPr>
              <w:color w:val="000000" w:themeColor="text1"/>
              <w:sz w:val="24"/>
              <w:szCs w:val="24"/>
            </w:rPr>
          </w:pPr>
          <w:r>
            <w:rPr>
              <w:noProof/>
              <w:color w:val="4F81BD" w:themeColor="accent1"/>
              <w:sz w:val="18"/>
              <w:lang w:eastAsia="en-AU"/>
            </w:rPr>
            <mc:AlternateContent>
              <mc:Choice Requires="wps">
                <w:drawing>
                  <wp:anchor distT="0" distB="0" distL="114300" distR="114300" simplePos="0" relativeHeight="251668992" behindDoc="0" locked="1" layoutInCell="0" allowOverlap="1">
                    <wp:simplePos x="0" y="0"/>
                    <wp:positionH relativeFrom="page">
                      <wp:posOffset>-133350</wp:posOffset>
                    </wp:positionH>
                    <wp:positionV relativeFrom="bottomMargin">
                      <wp:posOffset>36195</wp:posOffset>
                    </wp:positionV>
                    <wp:extent cx="7701280" cy="0"/>
                    <wp:effectExtent l="9525" t="15240" r="13970" b="1333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1280" cy="0"/>
                            </a:xfrm>
                            <a:prstGeom prst="straightConnector1">
                              <a:avLst/>
                            </a:prstGeom>
                            <a:noFill/>
                            <a:ln w="127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BE2696" id="_x0000_t32" coordsize="21600,21600" o:spt="32" o:oned="t" path="m,l21600,21600e" filled="f">
                    <v:path arrowok="t" fillok="f" o:connecttype="none"/>
                    <o:lock v:ext="edit" shapetype="t"/>
                  </v:shapetype>
                  <v:shape id="AutoShape 8" o:spid="_x0000_s1026" type="#_x0000_t32" style="position:absolute;margin-left:-10.5pt;margin-top:2.85pt;width:606.4pt;height:0;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" o:allowincell="f" strokecolor="#4f81bd [3204]" strokeweight="1pt">
                    <w10:wrap anchorx="page" anchory="margin"/>
                    <w10:anchorlock/>
                  </v:shape>
                </w:pict>
              </mc:Fallback>
            </mc:AlternateContent>
          </w:r>
          <w:r w:rsidR="004F5D06" w:rsidRPr="00995EC7">
            <w:rPr>
              <w:b/>
              <w:color w:val="4F81BD" w:themeColor="accent1"/>
              <w:sz w:val="18"/>
            </w:rPr>
            <w:t>Post</w:t>
          </w:r>
          <w:r w:rsidR="004F5D06" w:rsidRPr="00995EC7">
            <w:rPr>
              <w:color w:val="4F81BD" w:themeColor="accent1"/>
              <w:sz w:val="18"/>
            </w:rPr>
            <w:t xml:space="preserve"> PO Box 227, Gladesville  NSW  1675</w:t>
          </w:r>
        </w:p>
      </w:tc>
      <w:tc>
        <w:tcPr>
          <w:tcW w:w="709" w:type="dxa"/>
        </w:tcPr>
        <w:p w:rsidR="004F5D06" w:rsidRPr="00AE6D07" w:rsidRDefault="004F5D06" w:rsidP="0069097D">
          <w:pPr>
            <w:pStyle w:val="Footer"/>
            <w:jc w:val="center"/>
            <w:rPr>
              <w:color w:val="4F81BD" w:themeColor="accent1"/>
              <w:sz w:val="18"/>
            </w:rPr>
          </w:pPr>
        </w:p>
      </w:tc>
      <w:tc>
        <w:tcPr>
          <w:tcW w:w="2410" w:type="dxa"/>
        </w:tcPr>
        <w:p w:rsidR="004F5D06" w:rsidRPr="006757BE" w:rsidRDefault="004F5D06" w:rsidP="0069097D">
          <w:pPr>
            <w:pStyle w:val="Footer"/>
            <w:jc w:val="center"/>
            <w:rPr>
              <w:i/>
              <w:color w:val="4F81BD" w:themeColor="accent1"/>
              <w:sz w:val="18"/>
            </w:rPr>
          </w:pPr>
          <w:r>
            <w:rPr>
              <w:b/>
              <w:color w:val="4F81BD" w:themeColor="accent1"/>
              <w:sz w:val="18"/>
            </w:rPr>
            <w:t>ABN</w:t>
          </w:r>
          <w:r>
            <w:rPr>
              <w:color w:val="4F81BD" w:themeColor="accent1"/>
              <w:sz w:val="18"/>
            </w:rPr>
            <w:t xml:space="preserve"> 69 800 125 835</w:t>
          </w:r>
        </w:p>
      </w:tc>
      <w:tc>
        <w:tcPr>
          <w:tcW w:w="850" w:type="dxa"/>
        </w:tcPr>
        <w:p w:rsidR="004F5D06" w:rsidRPr="00AE6D07" w:rsidRDefault="004F5D06" w:rsidP="0069097D">
          <w:pPr>
            <w:pStyle w:val="Footer"/>
            <w:jc w:val="center"/>
            <w:rPr>
              <w:color w:val="4F81BD" w:themeColor="accent1"/>
              <w:sz w:val="18"/>
            </w:rPr>
          </w:pPr>
        </w:p>
      </w:tc>
      <w:tc>
        <w:tcPr>
          <w:tcW w:w="1985" w:type="dxa"/>
        </w:tcPr>
        <w:p w:rsidR="004F5D06" w:rsidRDefault="004F5D06" w:rsidP="0069097D">
          <w:pPr>
            <w:pStyle w:val="Footer"/>
            <w:rPr>
              <w:color w:val="000000" w:themeColor="text1"/>
              <w:sz w:val="24"/>
              <w:szCs w:val="24"/>
            </w:rPr>
          </w:pPr>
          <w:r w:rsidRPr="009A3562">
            <w:rPr>
              <w:b/>
              <w:color w:val="4F81BD" w:themeColor="accent1"/>
              <w:sz w:val="18"/>
            </w:rPr>
            <w:t>Web</w:t>
          </w:r>
          <w:r>
            <w:rPr>
              <w:color w:val="4F81BD" w:themeColor="accent1"/>
              <w:sz w:val="18"/>
            </w:rPr>
            <w:t xml:space="preserve"> </w:t>
          </w:r>
          <w:r w:rsidRPr="00995EC7">
            <w:rPr>
              <w:color w:val="4F81BD" w:themeColor="accent1"/>
              <w:sz w:val="18"/>
            </w:rPr>
            <w:t>www.prsc.org.au</w:t>
          </w:r>
        </w:p>
      </w:tc>
    </w:tr>
  </w:tbl>
  <w:p w:rsidR="004F5D06" w:rsidRDefault="004F5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3CE" w:rsidRDefault="004A53CE" w:rsidP="00372DFD">
      <w:pPr>
        <w:spacing w:after="0" w:line="240" w:lineRule="auto"/>
      </w:pPr>
      <w:r>
        <w:separator/>
      </w:r>
    </w:p>
  </w:footnote>
  <w:footnote w:type="continuationSeparator" w:id="0">
    <w:p w:rsidR="004A53CE" w:rsidRDefault="004A53CE" w:rsidP="00372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62A" w:rsidRPr="007772B1" w:rsidRDefault="00A3461F" w:rsidP="00A1216D">
    <w:pPr>
      <w:pStyle w:val="Heading2"/>
      <w:spacing w:before="120" w:line="240" w:lineRule="auto"/>
      <w:ind w:left="709" w:right="-896"/>
      <w:rPr>
        <w:rFonts w:ascii="Segoe Print" w:hAnsi="Segoe Print" w:cs="Calibri"/>
        <w:sz w:val="30"/>
      </w:rPr>
    </w:pPr>
    <w:r>
      <w:rPr>
        <w:noProof/>
        <w:sz w:val="28"/>
        <w:lang w:eastAsia="en-AU"/>
      </w:rPr>
      <w:drawing>
        <wp:anchor distT="0" distB="0" distL="114300" distR="114300" simplePos="0" relativeHeight="251672064" behindDoc="0" locked="1" layoutInCell="0" allowOverlap="1">
          <wp:simplePos x="0" y="0"/>
          <wp:positionH relativeFrom="page">
            <wp:posOffset>431800</wp:posOffset>
          </wp:positionH>
          <wp:positionV relativeFrom="page">
            <wp:posOffset>252095</wp:posOffset>
          </wp:positionV>
          <wp:extent cx="867600" cy="97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sc-header.png"/>
                  <pic:cNvPicPr/>
                </pic:nvPicPr>
                <pic:blipFill>
                  <a:blip r:embed="rId1">
                    <a:extLst>
                      <a:ext uri="{28A0092B-C50C-407E-A947-70E740481C1C}">
                        <a14:useLocalDpi xmlns:a14="http://schemas.microsoft.com/office/drawing/2010/main" val="0"/>
                      </a:ext>
                    </a:extLst>
                  </a:blip>
                  <a:stretch>
                    <a:fillRect/>
                  </a:stretch>
                </pic:blipFill>
                <pic:spPr>
                  <a:xfrm>
                    <a:off x="0" y="0"/>
                    <a:ext cx="867600" cy="972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D06" w:rsidRPr="00A3461F" w:rsidRDefault="00A3461F" w:rsidP="00A3461F">
    <w:pPr>
      <w:pStyle w:val="Heading2"/>
      <w:spacing w:before="120" w:line="240" w:lineRule="auto"/>
      <w:ind w:left="1134" w:right="-896"/>
      <w:rPr>
        <w:rFonts w:ascii="Segoe Print" w:hAnsi="Segoe Print" w:cs="Calibri"/>
        <w:sz w:val="32"/>
      </w:rPr>
    </w:pPr>
    <w:r>
      <w:rPr>
        <w:noProof/>
        <w:sz w:val="28"/>
        <w:lang w:eastAsia="en-AU"/>
      </w:rPr>
      <w:drawing>
        <wp:anchor distT="0" distB="0" distL="114300" distR="114300" simplePos="0" relativeHeight="251670016" behindDoc="0" locked="1" layoutInCell="0" allowOverlap="1">
          <wp:simplePos x="0" y="0"/>
          <wp:positionH relativeFrom="page">
            <wp:posOffset>431800</wp:posOffset>
          </wp:positionH>
          <wp:positionV relativeFrom="page">
            <wp:posOffset>252095</wp:posOffset>
          </wp:positionV>
          <wp:extent cx="867600" cy="97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sc-header.png"/>
                  <pic:cNvPicPr/>
                </pic:nvPicPr>
                <pic:blipFill>
                  <a:blip r:embed="rId1">
                    <a:extLst>
                      <a:ext uri="{28A0092B-C50C-407E-A947-70E740481C1C}">
                        <a14:useLocalDpi xmlns:a14="http://schemas.microsoft.com/office/drawing/2010/main" val="0"/>
                      </a:ext>
                    </a:extLst>
                  </a:blip>
                  <a:stretch>
                    <a:fillRect/>
                  </a:stretch>
                </pic:blipFill>
                <pic:spPr>
                  <a:xfrm>
                    <a:off x="0" y="0"/>
                    <a:ext cx="867600" cy="972000"/>
                  </a:xfrm>
                  <a:prstGeom prst="rect">
                    <a:avLst/>
                  </a:prstGeom>
                </pic:spPr>
              </pic:pic>
            </a:graphicData>
          </a:graphic>
        </wp:anchor>
      </w:drawing>
    </w:r>
    <w:r w:rsidR="004B7DFE">
      <w:rPr>
        <w:noProof/>
        <w:sz w:val="28"/>
        <w:lang w:eastAsia="en-AU"/>
      </w:rPr>
      <mc:AlternateContent>
        <mc:Choice Requires="wps">
          <w:drawing>
            <wp:anchor distT="0" distB="0" distL="114300" distR="114300" simplePos="0" relativeHeight="251666944" behindDoc="0" locked="1" layoutInCell="0" allowOverlap="1">
              <wp:simplePos x="0" y="0"/>
              <wp:positionH relativeFrom="page">
                <wp:posOffset>1440180</wp:posOffset>
              </wp:positionH>
              <wp:positionV relativeFrom="page">
                <wp:posOffset>586740</wp:posOffset>
              </wp:positionV>
              <wp:extent cx="6120130" cy="635"/>
              <wp:effectExtent l="20955" t="15240" r="21590" b="12700"/>
              <wp:wrapThrough wrapText="bothSides">
                <wp:wrapPolygon edited="0">
                  <wp:start x="0" y="0"/>
                  <wp:lineTo x="0" y="0"/>
                  <wp:lineTo x="583" y="0"/>
                  <wp:lineTo x="583" y="0"/>
                  <wp:lineTo x="0" y="0"/>
                </wp:wrapPolygon>
              </wp:wrapThrough>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straightConnector1">
                        <a:avLst/>
                      </a:prstGeom>
                      <a:noFill/>
                      <a:ln w="2540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174BDB" id="_x0000_t32" coordsize="21600,21600" o:spt="32" o:oned="t" path="m,l21600,21600e" filled="f">
              <v:path arrowok="t" fillok="f" o:connecttype="none"/>
              <o:lock v:ext="edit" shapetype="t"/>
            </v:shapetype>
            <v:shape id="AutoShape 7" o:spid="_x0000_s1026" type="#_x0000_t32" style="position:absolute;margin-left:113.4pt;margin-top:46.2pt;width:481.9pt;height:.0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" o:allowincell="f" strokecolor="#1f497d [3215]" strokeweight="2pt">
              <w10:wrap type="through" anchorx="page" anchory="page"/>
              <w10:anchorlock/>
            </v:shape>
          </w:pict>
        </mc:Fallback>
      </mc:AlternateContent>
    </w:r>
    <w:r w:rsidR="004F5D06" w:rsidRPr="00A3461F">
      <w:rPr>
        <w:rFonts w:ascii="Segoe Print" w:hAnsi="Segoe Print" w:cs="Calibri"/>
        <w:sz w:val="32"/>
      </w:rPr>
      <w:t xml:space="preserve">Parramatta River Sailing Club </w:t>
    </w:r>
    <w:r w:rsidR="004F5D06" w:rsidRPr="00A3461F">
      <w:rPr>
        <w:rFonts w:ascii="Segoe Print" w:hAnsi="Segoe Print" w:cs="Calibri"/>
        <w:spacing w:val="10"/>
        <w:sz w:val="32"/>
      </w:rPr>
      <w:t>Co-Operative Limited</w:t>
    </w:r>
  </w:p>
  <w:p w:rsidR="00E00978" w:rsidRDefault="00E009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4B3C"/>
    <w:multiLevelType w:val="hybridMultilevel"/>
    <w:tmpl w:val="078CD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F4322A"/>
    <w:multiLevelType w:val="hybridMultilevel"/>
    <w:tmpl w:val="7B6EB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763378"/>
    <w:multiLevelType w:val="hybridMultilevel"/>
    <w:tmpl w:val="62EEE268"/>
    <w:lvl w:ilvl="0" w:tplc="6A16308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801885"/>
    <w:multiLevelType w:val="hybridMultilevel"/>
    <w:tmpl w:val="3A902274"/>
    <w:lvl w:ilvl="0" w:tplc="19D426A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456CE6"/>
    <w:multiLevelType w:val="hybridMultilevel"/>
    <w:tmpl w:val="147E6692"/>
    <w:lvl w:ilvl="0" w:tplc="6A16308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B6324C"/>
    <w:multiLevelType w:val="hybridMultilevel"/>
    <w:tmpl w:val="76B81156"/>
    <w:lvl w:ilvl="0" w:tplc="6A16308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DFD"/>
    <w:rsid w:val="00030EC7"/>
    <w:rsid w:val="00055497"/>
    <w:rsid w:val="00085F73"/>
    <w:rsid w:val="000B09D7"/>
    <w:rsid w:val="000B7BA9"/>
    <w:rsid w:val="000C3484"/>
    <w:rsid w:val="000F0E77"/>
    <w:rsid w:val="00106CF8"/>
    <w:rsid w:val="00134BAD"/>
    <w:rsid w:val="00147DD7"/>
    <w:rsid w:val="00162F07"/>
    <w:rsid w:val="001873D0"/>
    <w:rsid w:val="00187666"/>
    <w:rsid w:val="001A1AE9"/>
    <w:rsid w:val="001D2A63"/>
    <w:rsid w:val="001E10F9"/>
    <w:rsid w:val="00212023"/>
    <w:rsid w:val="0024081D"/>
    <w:rsid w:val="00262A4D"/>
    <w:rsid w:val="002A27BB"/>
    <w:rsid w:val="002C5F50"/>
    <w:rsid w:val="002F56DF"/>
    <w:rsid w:val="003176DF"/>
    <w:rsid w:val="00351BA5"/>
    <w:rsid w:val="00356D54"/>
    <w:rsid w:val="00357F69"/>
    <w:rsid w:val="00372DFD"/>
    <w:rsid w:val="003A7F75"/>
    <w:rsid w:val="003D5F85"/>
    <w:rsid w:val="0042282B"/>
    <w:rsid w:val="00426183"/>
    <w:rsid w:val="00442B60"/>
    <w:rsid w:val="00447D4F"/>
    <w:rsid w:val="00456B7A"/>
    <w:rsid w:val="00487771"/>
    <w:rsid w:val="004A53CE"/>
    <w:rsid w:val="004B7DFE"/>
    <w:rsid w:val="004C1720"/>
    <w:rsid w:val="004F5D06"/>
    <w:rsid w:val="00540991"/>
    <w:rsid w:val="00544571"/>
    <w:rsid w:val="00585963"/>
    <w:rsid w:val="005C4FF4"/>
    <w:rsid w:val="005D3CF7"/>
    <w:rsid w:val="005E1E79"/>
    <w:rsid w:val="00614D1B"/>
    <w:rsid w:val="006456A1"/>
    <w:rsid w:val="00661981"/>
    <w:rsid w:val="006619EC"/>
    <w:rsid w:val="006757BE"/>
    <w:rsid w:val="006B0834"/>
    <w:rsid w:val="006D4A97"/>
    <w:rsid w:val="006E4F81"/>
    <w:rsid w:val="00700609"/>
    <w:rsid w:val="0070577C"/>
    <w:rsid w:val="0070712B"/>
    <w:rsid w:val="00721ACF"/>
    <w:rsid w:val="00724879"/>
    <w:rsid w:val="00725DAB"/>
    <w:rsid w:val="0074462A"/>
    <w:rsid w:val="007452A6"/>
    <w:rsid w:val="00760678"/>
    <w:rsid w:val="007608B1"/>
    <w:rsid w:val="007772B1"/>
    <w:rsid w:val="007B2EAA"/>
    <w:rsid w:val="007F111C"/>
    <w:rsid w:val="00856D6C"/>
    <w:rsid w:val="00861B4A"/>
    <w:rsid w:val="00866535"/>
    <w:rsid w:val="0088394D"/>
    <w:rsid w:val="008E7692"/>
    <w:rsid w:val="00905B1E"/>
    <w:rsid w:val="0091315B"/>
    <w:rsid w:val="009435FF"/>
    <w:rsid w:val="009462EF"/>
    <w:rsid w:val="009702F0"/>
    <w:rsid w:val="00986139"/>
    <w:rsid w:val="00995EC7"/>
    <w:rsid w:val="009A3562"/>
    <w:rsid w:val="009A78D3"/>
    <w:rsid w:val="009B3C80"/>
    <w:rsid w:val="009C1F4A"/>
    <w:rsid w:val="009E0A0E"/>
    <w:rsid w:val="00A11199"/>
    <w:rsid w:val="00A1216D"/>
    <w:rsid w:val="00A3461F"/>
    <w:rsid w:val="00A553D3"/>
    <w:rsid w:val="00AA3044"/>
    <w:rsid w:val="00AA4959"/>
    <w:rsid w:val="00AE6D07"/>
    <w:rsid w:val="00AF356D"/>
    <w:rsid w:val="00B07F26"/>
    <w:rsid w:val="00B45957"/>
    <w:rsid w:val="00B5665A"/>
    <w:rsid w:val="00B66F76"/>
    <w:rsid w:val="00B91A06"/>
    <w:rsid w:val="00B942DA"/>
    <w:rsid w:val="00BA1112"/>
    <w:rsid w:val="00BA49C8"/>
    <w:rsid w:val="00BA6F26"/>
    <w:rsid w:val="00BF6179"/>
    <w:rsid w:val="00C11202"/>
    <w:rsid w:val="00C341CE"/>
    <w:rsid w:val="00C44F16"/>
    <w:rsid w:val="00C517F7"/>
    <w:rsid w:val="00C53D24"/>
    <w:rsid w:val="00C97608"/>
    <w:rsid w:val="00CC16EE"/>
    <w:rsid w:val="00CC7A42"/>
    <w:rsid w:val="00CE25C6"/>
    <w:rsid w:val="00CE3B80"/>
    <w:rsid w:val="00D07CEE"/>
    <w:rsid w:val="00D27E1F"/>
    <w:rsid w:val="00D44278"/>
    <w:rsid w:val="00D46336"/>
    <w:rsid w:val="00D743C3"/>
    <w:rsid w:val="00D96596"/>
    <w:rsid w:val="00DD5AEE"/>
    <w:rsid w:val="00DE3025"/>
    <w:rsid w:val="00DF49D7"/>
    <w:rsid w:val="00E00978"/>
    <w:rsid w:val="00E13FDC"/>
    <w:rsid w:val="00E14BF1"/>
    <w:rsid w:val="00E15C6E"/>
    <w:rsid w:val="00E174FF"/>
    <w:rsid w:val="00E46F22"/>
    <w:rsid w:val="00E50118"/>
    <w:rsid w:val="00EB3A21"/>
    <w:rsid w:val="00ED5956"/>
    <w:rsid w:val="00EF6873"/>
    <w:rsid w:val="00F32173"/>
    <w:rsid w:val="00F457F5"/>
    <w:rsid w:val="00F66965"/>
    <w:rsid w:val="00FE76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7587F"/>
  <w15:docId w15:val="{9881B1B1-11C1-404D-966F-94EF992E9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11202"/>
  </w:style>
  <w:style w:type="paragraph" w:styleId="Heading1">
    <w:name w:val="heading 1"/>
    <w:basedOn w:val="Normal"/>
    <w:next w:val="Normal"/>
    <w:link w:val="Heading1Char"/>
    <w:uiPriority w:val="9"/>
    <w:qFormat/>
    <w:rsid w:val="006456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5E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2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DFD"/>
    <w:rPr>
      <w:rFonts w:ascii="Tahoma" w:hAnsi="Tahoma" w:cs="Tahoma"/>
      <w:sz w:val="16"/>
      <w:szCs w:val="16"/>
    </w:rPr>
  </w:style>
  <w:style w:type="paragraph" w:styleId="Header">
    <w:name w:val="header"/>
    <w:basedOn w:val="Normal"/>
    <w:link w:val="HeaderChar"/>
    <w:uiPriority w:val="99"/>
    <w:unhideWhenUsed/>
    <w:rsid w:val="00372D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DFD"/>
  </w:style>
  <w:style w:type="paragraph" w:styleId="Footer">
    <w:name w:val="footer"/>
    <w:basedOn w:val="Normal"/>
    <w:link w:val="FooterChar"/>
    <w:uiPriority w:val="99"/>
    <w:unhideWhenUsed/>
    <w:rsid w:val="00372D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DFD"/>
  </w:style>
  <w:style w:type="paragraph" w:customStyle="1" w:styleId="A0E349F008B644AAB6A282E0D042D17E">
    <w:name w:val="A0E349F008B644AAB6A282E0D042D17E"/>
    <w:rsid w:val="00BA1112"/>
    <w:rPr>
      <w:rFonts w:eastAsiaTheme="minorEastAsia"/>
      <w:lang w:val="en-US" w:eastAsia="ja-JP"/>
    </w:rPr>
  </w:style>
  <w:style w:type="character" w:styleId="Hyperlink">
    <w:name w:val="Hyperlink"/>
    <w:basedOn w:val="DefaultParagraphFont"/>
    <w:uiPriority w:val="99"/>
    <w:unhideWhenUsed/>
    <w:rsid w:val="00BA1112"/>
    <w:rPr>
      <w:color w:val="0000FF" w:themeColor="hyperlink"/>
      <w:u w:val="single"/>
    </w:rPr>
  </w:style>
  <w:style w:type="character" w:customStyle="1" w:styleId="Heading2Char">
    <w:name w:val="Heading 2 Char"/>
    <w:basedOn w:val="DefaultParagraphFont"/>
    <w:link w:val="Heading2"/>
    <w:uiPriority w:val="9"/>
    <w:rsid w:val="00995EC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95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456A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1315B"/>
    <w:pPr>
      <w:spacing w:before="120" w:after="120" w:line="240" w:lineRule="auto"/>
      <w:ind w:left="720"/>
    </w:pPr>
  </w:style>
  <w:style w:type="paragraph" w:styleId="Title">
    <w:name w:val="Title"/>
    <w:basedOn w:val="Normal"/>
    <w:next w:val="Normal"/>
    <w:link w:val="TitleChar"/>
    <w:uiPriority w:val="10"/>
    <w:qFormat/>
    <w:rsid w:val="00725D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5DAB"/>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C11202"/>
    <w:rPr>
      <w:b/>
      <w:bCs/>
    </w:rPr>
  </w:style>
  <w:style w:type="character" w:customStyle="1" w:styleId="body">
    <w:name w:val="body"/>
    <w:basedOn w:val="DefaultParagraphFont"/>
    <w:rsid w:val="00C11202"/>
  </w:style>
  <w:style w:type="character" w:customStyle="1" w:styleId="go">
    <w:name w:val="go"/>
    <w:basedOn w:val="DefaultParagraphFont"/>
    <w:rsid w:val="00C11202"/>
  </w:style>
  <w:style w:type="character" w:customStyle="1" w:styleId="gd">
    <w:name w:val="gd"/>
    <w:basedOn w:val="DefaultParagraphFont"/>
    <w:rsid w:val="00C11202"/>
  </w:style>
  <w:style w:type="paragraph" w:customStyle="1" w:styleId="Default">
    <w:name w:val="Default"/>
    <w:rsid w:val="0091315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B6F433-5AAE-4E21-A3D5-BB3C0CAA2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Ryde</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 Redwin</dc:creator>
  <cp:lastModifiedBy>Susan Ommundson</cp:lastModifiedBy>
  <cp:revision>2</cp:revision>
  <cp:lastPrinted>2012-09-26T16:18:00Z</cp:lastPrinted>
  <dcterms:created xsi:type="dcterms:W3CDTF">2016-06-19T22:27:00Z</dcterms:created>
  <dcterms:modified xsi:type="dcterms:W3CDTF">2016-06-19T22:27:00Z</dcterms:modified>
</cp:coreProperties>
</file>